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21320" w14:textId="0CB1C243" w:rsidR="00115799" w:rsidRPr="0055712E" w:rsidRDefault="000E6055" w:rsidP="0026401E">
      <w:pPr>
        <w:pStyle w:val="BodyText"/>
        <w:rPr>
          <w:rFonts w:ascii="Arial" w:hAnsi="Arial" w:cs="Arial"/>
          <w:sz w:val="22"/>
        </w:rPr>
      </w:pPr>
      <w:r>
        <w:rPr>
          <w:noProof/>
        </w:rPr>
        <mc:AlternateContent>
          <mc:Choice Requires="wps">
            <w:drawing>
              <wp:anchor distT="45720" distB="45720" distL="114300" distR="114300" simplePos="0" relativeHeight="251674624" behindDoc="0" locked="0" layoutInCell="1" allowOverlap="1" wp14:anchorId="1A24C5E7" wp14:editId="466ADD1F">
                <wp:simplePos x="0" y="0"/>
                <wp:positionH relativeFrom="column">
                  <wp:posOffset>1781175</wp:posOffset>
                </wp:positionH>
                <wp:positionV relativeFrom="paragraph">
                  <wp:posOffset>-238125</wp:posOffset>
                </wp:positionV>
                <wp:extent cx="5095875" cy="11049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F0EEC" w14:textId="4DD39865" w:rsidR="00806C44" w:rsidRPr="00F359E7" w:rsidRDefault="006F5555" w:rsidP="00FE5CB2">
                            <w:pPr>
                              <w:ind w:left="1440" w:firstLine="720"/>
                              <w:rPr>
                                <w:rFonts w:ascii="Arial Nova" w:hAnsi="Arial Nova"/>
                              </w:rPr>
                            </w:pPr>
                            <w:r w:rsidRPr="00F359E7">
                              <w:rPr>
                                <w:rFonts w:ascii="Arial Nova" w:hAnsi="Arial Nova"/>
                              </w:rPr>
                              <w:t>CITY OF LYNNWOOD UTILITY BILLING</w:t>
                            </w:r>
                            <w:r w:rsidR="0026401E" w:rsidRPr="00F359E7">
                              <w:rPr>
                                <w:rFonts w:ascii="Arial Nova" w:hAnsi="Arial Nova"/>
                              </w:rPr>
                              <w:t xml:space="preserve"> – 425-670-5170</w:t>
                            </w:r>
                          </w:p>
                          <w:p w14:paraId="6920E6B8" w14:textId="77777777" w:rsidR="006F5555" w:rsidRPr="006F5555" w:rsidRDefault="006F5555" w:rsidP="006F5555">
                            <w:pPr>
                              <w:rPr>
                                <w:rFonts w:ascii="Arial Nova" w:hAnsi="Arial Nova"/>
                              </w:rPr>
                            </w:pPr>
                          </w:p>
                          <w:p w14:paraId="3CAE775C" w14:textId="37160ACF" w:rsidR="006F5555" w:rsidRPr="00A76B6F" w:rsidRDefault="006F5555" w:rsidP="00FE5CB2">
                            <w:pPr>
                              <w:ind w:left="1440" w:firstLine="720"/>
                            </w:pPr>
                            <w:r w:rsidRPr="00A76B6F">
                              <w:rPr>
                                <w:u w:val="single"/>
                              </w:rPr>
                              <w:t>Return completed form</w:t>
                            </w:r>
                            <w:r w:rsidRPr="00A76B6F">
                              <w:t>:</w:t>
                            </w:r>
                          </w:p>
                          <w:p w14:paraId="0C25CDC8" w14:textId="476B6DF9" w:rsidR="006F5555" w:rsidRPr="00A76B6F" w:rsidRDefault="006F5555" w:rsidP="00FE5CB2">
                            <w:pPr>
                              <w:ind w:left="1440" w:firstLine="720"/>
                            </w:pPr>
                            <w:r w:rsidRPr="00A76B6F">
                              <w:rPr>
                                <w:b/>
                                <w:bCs/>
                              </w:rPr>
                              <w:t>Email</w:t>
                            </w:r>
                            <w:r w:rsidRPr="00A76B6F">
                              <w:t xml:space="preserve">: </w:t>
                            </w:r>
                            <w:hyperlink r:id="rId8" w:history="1">
                              <w:r w:rsidRPr="00A76B6F">
                                <w:rPr>
                                  <w:rStyle w:val="Hyperlink"/>
                                </w:rPr>
                                <w:t>ub@lynnwoodwa.gov</w:t>
                              </w:r>
                            </w:hyperlink>
                          </w:p>
                          <w:p w14:paraId="21541E77" w14:textId="47AF9804" w:rsidR="006F5555" w:rsidRPr="00A76B6F" w:rsidRDefault="006F5555" w:rsidP="00FE5CB2">
                            <w:pPr>
                              <w:ind w:left="1440" w:firstLine="720"/>
                            </w:pPr>
                            <w:r w:rsidRPr="00A76B6F">
                              <w:rPr>
                                <w:b/>
                                <w:bCs/>
                              </w:rPr>
                              <w:t>Mail</w:t>
                            </w:r>
                            <w:r w:rsidRPr="00A76B6F">
                              <w:t>: City of Lynnwood 19100 44</w:t>
                            </w:r>
                            <w:r w:rsidRPr="00A76B6F">
                              <w:rPr>
                                <w:vertAlign w:val="superscript"/>
                              </w:rPr>
                              <w:t>th</w:t>
                            </w:r>
                            <w:r w:rsidRPr="00A76B6F">
                              <w:t xml:space="preserve"> Ave W Lynnwood, WA 98036</w:t>
                            </w:r>
                          </w:p>
                          <w:p w14:paraId="33218689" w14:textId="77777777" w:rsidR="006F5555" w:rsidRPr="00A76B6F" w:rsidRDefault="006F5555" w:rsidP="00FE5CB2">
                            <w:pPr>
                              <w:ind w:left="1440" w:firstLine="720"/>
                            </w:pPr>
                            <w:r w:rsidRPr="00A76B6F">
                              <w:rPr>
                                <w:b/>
                                <w:bCs/>
                              </w:rPr>
                              <w:t>Deposit</w:t>
                            </w:r>
                            <w:r w:rsidRPr="00A76B6F">
                              <w:t>: In our Drive-Up Drop Box in City Hall Parking Lot</w:t>
                            </w:r>
                          </w:p>
                          <w:p w14:paraId="2832FE4D" w14:textId="77777777" w:rsidR="006F5555" w:rsidRDefault="006F5555" w:rsidP="006F5555">
                            <w:pPr>
                              <w:rPr>
                                <w:rFonts w:ascii="Arial Nova" w:hAnsi="Arial Nova"/>
                              </w:rPr>
                            </w:pPr>
                          </w:p>
                          <w:p w14:paraId="400537D5" w14:textId="25BA69DF" w:rsidR="00C74084" w:rsidRPr="00C74084" w:rsidRDefault="00C74084" w:rsidP="00C74084">
                            <w:pPr>
                              <w:ind w:right="-3720"/>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24C5E7" id="_x0000_t202" coordsize="21600,21600" o:spt="202" path="m,l,21600r21600,l21600,xe">
                <v:stroke joinstyle="miter"/>
                <v:path gradientshapeok="t" o:connecttype="rect"/>
              </v:shapetype>
              <v:shape id="Text Box 2" o:spid="_x0000_s1026" type="#_x0000_t202" style="position:absolute;margin-left:140.25pt;margin-top:-18.75pt;width:401.25pt;height:87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" stroked="f">
                <v:textbox>
                  <w:txbxContent>
                    <w:p w14:paraId="0A3F0EEC" w14:textId="4DD39865" w:rsidR="00806C44" w:rsidRPr="00F359E7" w:rsidRDefault="006F5555" w:rsidP="00FE5CB2">
                      <w:pPr>
                        <w:ind w:left="1440" w:firstLine="720"/>
                        <w:rPr>
                          <w:rFonts w:ascii="Arial Nova" w:hAnsi="Arial Nova"/>
                        </w:rPr>
                      </w:pPr>
                      <w:r w:rsidRPr="00F359E7">
                        <w:rPr>
                          <w:rFonts w:ascii="Arial Nova" w:hAnsi="Arial Nova"/>
                        </w:rPr>
                        <w:t>CITY OF LYNNWOOD UTILITY BILLING</w:t>
                      </w:r>
                      <w:r w:rsidR="0026401E" w:rsidRPr="00F359E7">
                        <w:rPr>
                          <w:rFonts w:ascii="Arial Nova" w:hAnsi="Arial Nova"/>
                        </w:rPr>
                        <w:t xml:space="preserve"> – 425-670-5170</w:t>
                      </w:r>
                    </w:p>
                    <w:p w14:paraId="6920E6B8" w14:textId="77777777" w:rsidR="006F5555" w:rsidRPr="006F5555" w:rsidRDefault="006F5555" w:rsidP="006F5555">
                      <w:pPr>
                        <w:rPr>
                          <w:rFonts w:ascii="Arial Nova" w:hAnsi="Arial Nova"/>
                        </w:rPr>
                      </w:pPr>
                    </w:p>
                    <w:p w14:paraId="3CAE775C" w14:textId="37160ACF" w:rsidR="006F5555" w:rsidRPr="00A76B6F" w:rsidRDefault="006F5555" w:rsidP="00FE5CB2">
                      <w:pPr>
                        <w:ind w:left="1440" w:firstLine="720"/>
                      </w:pPr>
                      <w:r w:rsidRPr="00A76B6F">
                        <w:rPr>
                          <w:u w:val="single"/>
                        </w:rPr>
                        <w:t>Return completed form</w:t>
                      </w:r>
                      <w:r w:rsidRPr="00A76B6F">
                        <w:t>:</w:t>
                      </w:r>
                    </w:p>
                    <w:p w14:paraId="0C25CDC8" w14:textId="476B6DF9" w:rsidR="006F5555" w:rsidRPr="00A76B6F" w:rsidRDefault="006F5555" w:rsidP="00FE5CB2">
                      <w:pPr>
                        <w:ind w:left="1440" w:firstLine="720"/>
                      </w:pPr>
                      <w:r w:rsidRPr="00A76B6F">
                        <w:rPr>
                          <w:b/>
                          <w:bCs/>
                        </w:rPr>
                        <w:t>Email</w:t>
                      </w:r>
                      <w:r w:rsidRPr="00A76B6F">
                        <w:t xml:space="preserve">: </w:t>
                      </w:r>
                      <w:hyperlink r:id="rId9" w:history="1">
                        <w:r w:rsidRPr="00A76B6F">
                          <w:rPr>
                            <w:rStyle w:val="Hyperlink"/>
                          </w:rPr>
                          <w:t>ub@lynnwoodwa.gov</w:t>
                        </w:r>
                      </w:hyperlink>
                    </w:p>
                    <w:p w14:paraId="21541E77" w14:textId="47AF9804" w:rsidR="006F5555" w:rsidRPr="00A76B6F" w:rsidRDefault="006F5555" w:rsidP="00FE5CB2">
                      <w:pPr>
                        <w:ind w:left="1440" w:firstLine="720"/>
                      </w:pPr>
                      <w:r w:rsidRPr="00A76B6F">
                        <w:rPr>
                          <w:b/>
                          <w:bCs/>
                        </w:rPr>
                        <w:t>Mail</w:t>
                      </w:r>
                      <w:r w:rsidRPr="00A76B6F">
                        <w:t>: City of Lynnwood 19100 44</w:t>
                      </w:r>
                      <w:r w:rsidRPr="00A76B6F">
                        <w:rPr>
                          <w:vertAlign w:val="superscript"/>
                        </w:rPr>
                        <w:t>th</w:t>
                      </w:r>
                      <w:r w:rsidRPr="00A76B6F">
                        <w:t xml:space="preserve"> Ave W Lynnwood, WA 98036</w:t>
                      </w:r>
                    </w:p>
                    <w:p w14:paraId="33218689" w14:textId="77777777" w:rsidR="006F5555" w:rsidRPr="00A76B6F" w:rsidRDefault="006F5555" w:rsidP="00FE5CB2">
                      <w:pPr>
                        <w:ind w:left="1440" w:firstLine="720"/>
                      </w:pPr>
                      <w:r w:rsidRPr="00A76B6F">
                        <w:rPr>
                          <w:b/>
                          <w:bCs/>
                        </w:rPr>
                        <w:t>Deposit</w:t>
                      </w:r>
                      <w:r w:rsidRPr="00A76B6F">
                        <w:t>: In our Drive-Up Drop Box in City Hall Parking Lot</w:t>
                      </w:r>
                    </w:p>
                    <w:p w14:paraId="2832FE4D" w14:textId="77777777" w:rsidR="006F5555" w:rsidRDefault="006F5555" w:rsidP="006F5555">
                      <w:pPr>
                        <w:rPr>
                          <w:rFonts w:ascii="Arial Nova" w:hAnsi="Arial Nova"/>
                        </w:rPr>
                      </w:pPr>
                    </w:p>
                    <w:p w14:paraId="400537D5" w14:textId="25BA69DF" w:rsidR="00C74084" w:rsidRPr="00C74084" w:rsidRDefault="00C74084" w:rsidP="00C74084">
                      <w:pPr>
                        <w:ind w:right="-3720"/>
                        <w:rPr>
                          <w:rFonts w:ascii="Tahoma" w:hAnsi="Tahoma" w:cs="Tahoma"/>
                        </w:rPr>
                      </w:pPr>
                    </w:p>
                  </w:txbxContent>
                </v:textbox>
                <w10:wrap type="square"/>
              </v:shape>
            </w:pict>
          </mc:Fallback>
        </mc:AlternateContent>
      </w:r>
      <w:r w:rsidR="00C74084">
        <w:rPr>
          <w:noProof/>
        </w:rPr>
        <w:drawing>
          <wp:inline distT="0" distB="0" distL="0" distR="0" wp14:anchorId="7ADA5E28" wp14:editId="265B10BB">
            <wp:extent cx="1343025" cy="81513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2042" cy="832742"/>
                    </a:xfrm>
                    <a:prstGeom prst="rect">
                      <a:avLst/>
                    </a:prstGeom>
                    <a:noFill/>
                    <a:ln>
                      <a:noFill/>
                    </a:ln>
                  </pic:spPr>
                </pic:pic>
              </a:graphicData>
            </a:graphic>
          </wp:inline>
        </w:drawing>
      </w:r>
    </w:p>
    <w:p w14:paraId="164DB786" w14:textId="77777777" w:rsidR="0026401E" w:rsidRDefault="0026401E" w:rsidP="0026401E">
      <w:pPr>
        <w:pStyle w:val="Heading1"/>
        <w:ind w:left="0"/>
        <w:jc w:val="left"/>
        <w:rPr>
          <w:rFonts w:ascii="Arial" w:hAnsi="Arial" w:cs="Arial"/>
          <w:sz w:val="28"/>
          <w:szCs w:val="28"/>
        </w:rPr>
      </w:pPr>
    </w:p>
    <w:p w14:paraId="2B8864E6" w14:textId="25E0F20B" w:rsidR="00115799" w:rsidRPr="00DF6AFB" w:rsidRDefault="0026401E" w:rsidP="00DF6AFB">
      <w:pPr>
        <w:pStyle w:val="Heading1"/>
        <w:ind w:left="0"/>
        <w:jc w:val="left"/>
        <w:rPr>
          <w:rFonts w:ascii="Arial" w:hAnsi="Arial" w:cs="Arial"/>
          <w:b/>
          <w:bCs/>
          <w:color w:val="0070C0"/>
          <w:sz w:val="28"/>
          <w:szCs w:val="28"/>
          <w:u w:val="single"/>
        </w:rPr>
      </w:pPr>
      <w:r w:rsidRPr="00DF6AFB">
        <w:rPr>
          <w:rFonts w:ascii="Arial" w:hAnsi="Arial" w:cs="Arial"/>
          <w:b/>
          <w:bCs/>
          <w:color w:val="0070C0"/>
          <w:sz w:val="28"/>
          <w:szCs w:val="28"/>
          <w:u w:val="single"/>
        </w:rPr>
        <w:t>REN</w:t>
      </w:r>
      <w:r w:rsidR="009E13DC" w:rsidRPr="00DF6AFB">
        <w:rPr>
          <w:rFonts w:ascii="Arial" w:hAnsi="Arial" w:cs="Arial"/>
          <w:b/>
          <w:bCs/>
          <w:color w:val="0070C0"/>
          <w:sz w:val="28"/>
          <w:szCs w:val="28"/>
          <w:u w:val="single"/>
        </w:rPr>
        <w:t xml:space="preserve">TAL </w:t>
      </w:r>
      <w:r w:rsidRPr="00DF6AFB">
        <w:rPr>
          <w:rFonts w:ascii="Arial" w:hAnsi="Arial" w:cs="Arial"/>
          <w:b/>
          <w:bCs/>
          <w:color w:val="0070C0"/>
          <w:sz w:val="28"/>
          <w:szCs w:val="28"/>
          <w:u w:val="single"/>
        </w:rPr>
        <w:t>STATUS APPLICATION</w:t>
      </w:r>
    </w:p>
    <w:p w14:paraId="02E97393" w14:textId="77777777" w:rsidR="00115799" w:rsidRPr="0055712E" w:rsidRDefault="00115799" w:rsidP="00303F95">
      <w:pPr>
        <w:pStyle w:val="BodyText"/>
        <w:spacing w:before="9"/>
        <w:contextualSpacing/>
        <w:rPr>
          <w:rFonts w:ascii="Arial" w:hAnsi="Arial" w:cs="Arial"/>
          <w:b/>
          <w:sz w:val="15"/>
        </w:rPr>
      </w:pPr>
    </w:p>
    <w:p w14:paraId="51038C38" w14:textId="04518957" w:rsidR="00115799" w:rsidRPr="0055712E" w:rsidRDefault="009E13DC" w:rsidP="00303F95">
      <w:pPr>
        <w:tabs>
          <w:tab w:val="left" w:pos="2379"/>
          <w:tab w:val="left" w:pos="11019"/>
        </w:tabs>
        <w:spacing w:before="100"/>
        <w:contextualSpacing/>
        <w:rPr>
          <w:rFonts w:ascii="Arial" w:hAnsi="Arial" w:cs="Arial"/>
          <w:sz w:val="24"/>
        </w:rPr>
      </w:pPr>
      <w:r w:rsidRPr="0055712E">
        <w:rPr>
          <w:rFonts w:ascii="Arial" w:hAnsi="Arial" w:cs="Arial"/>
          <w:color w:val="002060"/>
          <w:sz w:val="24"/>
        </w:rPr>
        <w:t>A</w:t>
      </w:r>
      <w:r w:rsidRPr="0055712E">
        <w:rPr>
          <w:rFonts w:ascii="Arial" w:hAnsi="Arial" w:cs="Arial"/>
          <w:color w:val="002060"/>
          <w:sz w:val="19"/>
        </w:rPr>
        <w:t>CCOUNT</w:t>
      </w:r>
      <w:r w:rsidRPr="0055712E">
        <w:rPr>
          <w:rFonts w:ascii="Arial" w:hAnsi="Arial" w:cs="Arial"/>
          <w:color w:val="002060"/>
          <w:spacing w:val="-7"/>
          <w:sz w:val="19"/>
        </w:rPr>
        <w:t xml:space="preserve"> </w:t>
      </w:r>
      <w:r w:rsidRPr="0055712E">
        <w:rPr>
          <w:rFonts w:ascii="Arial" w:hAnsi="Arial" w:cs="Arial"/>
          <w:color w:val="002060"/>
          <w:sz w:val="24"/>
        </w:rPr>
        <w:t>N</w:t>
      </w:r>
      <w:r w:rsidRPr="0055712E">
        <w:rPr>
          <w:rFonts w:ascii="Arial" w:hAnsi="Arial" w:cs="Arial"/>
          <w:color w:val="002060"/>
          <w:sz w:val="19"/>
        </w:rPr>
        <w:t>UMBER</w:t>
      </w:r>
      <w:r w:rsidRPr="0055712E">
        <w:rPr>
          <w:rFonts w:ascii="Arial" w:hAnsi="Arial" w:cs="Arial"/>
          <w:color w:val="002060"/>
          <w:sz w:val="24"/>
        </w:rPr>
        <w:t>:</w:t>
      </w:r>
      <w:r w:rsidRPr="0055712E">
        <w:rPr>
          <w:rFonts w:ascii="Arial" w:hAnsi="Arial" w:cs="Arial"/>
          <w:color w:val="002060"/>
          <w:sz w:val="24"/>
        </w:rPr>
        <w:tab/>
      </w:r>
      <w:r w:rsidRPr="0055712E">
        <w:rPr>
          <w:rFonts w:ascii="Arial" w:hAnsi="Arial" w:cs="Arial"/>
          <w:color w:val="002060"/>
          <w:sz w:val="24"/>
          <w:u w:val="single" w:color="002060"/>
        </w:rPr>
        <w:t xml:space="preserve"> </w:t>
      </w:r>
      <w:r w:rsidR="00E82FB2">
        <w:rPr>
          <w:rFonts w:ascii="Arial" w:hAnsi="Arial" w:cs="Arial"/>
          <w:color w:val="002060"/>
          <w:sz w:val="24"/>
          <w:u w:val="single" w:color="002060"/>
        </w:rPr>
        <w:t>______________________________________________________________</w:t>
      </w:r>
    </w:p>
    <w:p w14:paraId="10272B91" w14:textId="77777777" w:rsidR="00115799" w:rsidRPr="0055712E" w:rsidRDefault="00115799" w:rsidP="00303F95">
      <w:pPr>
        <w:pStyle w:val="BodyText"/>
        <w:spacing w:before="6"/>
        <w:contextualSpacing/>
        <w:rPr>
          <w:rFonts w:ascii="Arial" w:hAnsi="Arial" w:cs="Arial"/>
          <w:sz w:val="16"/>
        </w:rPr>
      </w:pPr>
    </w:p>
    <w:p w14:paraId="49BF02BC" w14:textId="58457431" w:rsidR="00115799" w:rsidRPr="0055712E" w:rsidRDefault="009E13DC" w:rsidP="00303F95">
      <w:pPr>
        <w:tabs>
          <w:tab w:val="left" w:pos="2379"/>
          <w:tab w:val="left" w:pos="11019"/>
        </w:tabs>
        <w:spacing w:before="100"/>
        <w:contextualSpacing/>
        <w:rPr>
          <w:rFonts w:ascii="Arial" w:hAnsi="Arial" w:cs="Arial"/>
          <w:sz w:val="24"/>
        </w:rPr>
      </w:pPr>
      <w:r w:rsidRPr="0055712E">
        <w:rPr>
          <w:rFonts w:ascii="Arial" w:hAnsi="Arial" w:cs="Arial"/>
          <w:color w:val="002060"/>
          <w:sz w:val="24"/>
        </w:rPr>
        <w:t>S</w:t>
      </w:r>
      <w:r w:rsidRPr="0055712E">
        <w:rPr>
          <w:rFonts w:ascii="Arial" w:hAnsi="Arial" w:cs="Arial"/>
          <w:color w:val="002060"/>
          <w:sz w:val="19"/>
        </w:rPr>
        <w:t>ERVICE</w:t>
      </w:r>
      <w:r w:rsidRPr="0055712E">
        <w:rPr>
          <w:rFonts w:ascii="Arial" w:hAnsi="Arial" w:cs="Arial"/>
          <w:color w:val="002060"/>
          <w:spacing w:val="-5"/>
          <w:sz w:val="19"/>
        </w:rPr>
        <w:t xml:space="preserve"> </w:t>
      </w:r>
      <w:r w:rsidRPr="0055712E">
        <w:rPr>
          <w:rFonts w:ascii="Arial" w:hAnsi="Arial" w:cs="Arial"/>
          <w:color w:val="002060"/>
          <w:sz w:val="24"/>
        </w:rPr>
        <w:t>A</w:t>
      </w:r>
      <w:r w:rsidRPr="0055712E">
        <w:rPr>
          <w:rFonts w:ascii="Arial" w:hAnsi="Arial" w:cs="Arial"/>
          <w:color w:val="002060"/>
          <w:sz w:val="19"/>
        </w:rPr>
        <w:t>DDRESS</w:t>
      </w:r>
      <w:r w:rsidRPr="0055712E">
        <w:rPr>
          <w:rFonts w:ascii="Arial" w:hAnsi="Arial" w:cs="Arial"/>
          <w:color w:val="002060"/>
          <w:sz w:val="24"/>
        </w:rPr>
        <w:t>:</w:t>
      </w:r>
      <w:r w:rsidR="00E82FB2">
        <w:rPr>
          <w:rFonts w:ascii="Arial" w:hAnsi="Arial" w:cs="Arial"/>
          <w:color w:val="002060"/>
          <w:sz w:val="24"/>
        </w:rPr>
        <w:tab/>
        <w:t>_______________________________________________________________</w:t>
      </w:r>
    </w:p>
    <w:p w14:paraId="3FD8D4D1" w14:textId="77777777" w:rsidR="00115799" w:rsidRPr="0055712E" w:rsidRDefault="00115799" w:rsidP="00303F95">
      <w:pPr>
        <w:pStyle w:val="BodyText"/>
        <w:contextualSpacing/>
        <w:rPr>
          <w:rFonts w:ascii="Arial" w:hAnsi="Arial" w:cs="Arial"/>
          <w:sz w:val="20"/>
        </w:rPr>
      </w:pPr>
    </w:p>
    <w:p w14:paraId="69E4692D" w14:textId="07BB111D" w:rsidR="00115799" w:rsidRPr="0055712E" w:rsidRDefault="00115799" w:rsidP="00303F95">
      <w:pPr>
        <w:pStyle w:val="BodyText"/>
        <w:spacing w:before="11"/>
        <w:contextualSpacing/>
        <w:rPr>
          <w:rFonts w:ascii="Arial" w:hAnsi="Arial" w:cs="Arial"/>
          <w:sz w:val="13"/>
        </w:rPr>
      </w:pPr>
    </w:p>
    <w:p w14:paraId="7AA3CC52" w14:textId="049D851B" w:rsidR="00115799" w:rsidRDefault="009E13DC" w:rsidP="00D358DE">
      <w:pPr>
        <w:pStyle w:val="Heading2"/>
        <w:ind w:left="0"/>
        <w:contextualSpacing/>
        <w:rPr>
          <w:rFonts w:ascii="Arial" w:hAnsi="Arial" w:cs="Arial"/>
          <w:color w:val="403152"/>
          <w:sz w:val="24"/>
          <w:u w:val="none"/>
        </w:rPr>
      </w:pPr>
      <w:r w:rsidRPr="0055712E">
        <w:rPr>
          <w:rFonts w:ascii="Arial" w:hAnsi="Arial" w:cs="Arial"/>
          <w:color w:val="403152"/>
          <w:sz w:val="24"/>
          <w:u w:val="thick" w:color="403152"/>
        </w:rPr>
        <w:t>O</w:t>
      </w:r>
      <w:r w:rsidRPr="0055712E">
        <w:rPr>
          <w:rFonts w:ascii="Arial" w:hAnsi="Arial" w:cs="Arial"/>
          <w:color w:val="403152"/>
          <w:u w:val="thick" w:color="403152"/>
        </w:rPr>
        <w:t>WNER</w:t>
      </w:r>
      <w:r w:rsidRPr="0055712E">
        <w:rPr>
          <w:rFonts w:ascii="Arial" w:hAnsi="Arial" w:cs="Arial"/>
          <w:color w:val="403152"/>
          <w:sz w:val="24"/>
          <w:u w:val="thick" w:color="403152"/>
        </w:rPr>
        <w:t>’</w:t>
      </w:r>
      <w:r w:rsidRPr="0055712E">
        <w:rPr>
          <w:rFonts w:ascii="Arial" w:hAnsi="Arial" w:cs="Arial"/>
          <w:color w:val="403152"/>
          <w:u w:val="thick" w:color="403152"/>
        </w:rPr>
        <w:t xml:space="preserve">S </w:t>
      </w:r>
      <w:r w:rsidRPr="0055712E">
        <w:rPr>
          <w:rFonts w:ascii="Arial" w:hAnsi="Arial" w:cs="Arial"/>
          <w:color w:val="403152"/>
          <w:sz w:val="24"/>
          <w:u w:val="thick" w:color="403152"/>
        </w:rPr>
        <w:t>I</w:t>
      </w:r>
      <w:r w:rsidRPr="0055712E">
        <w:rPr>
          <w:rFonts w:ascii="Arial" w:hAnsi="Arial" w:cs="Arial"/>
          <w:color w:val="403152"/>
          <w:u w:val="thick" w:color="403152"/>
        </w:rPr>
        <w:t>NFORMATION</w:t>
      </w:r>
      <w:r w:rsidRPr="0055712E">
        <w:rPr>
          <w:rFonts w:ascii="Arial" w:hAnsi="Arial" w:cs="Arial"/>
          <w:color w:val="403152"/>
          <w:sz w:val="24"/>
          <w:u w:val="none"/>
        </w:rPr>
        <w:t>:</w:t>
      </w:r>
      <w:r w:rsidR="00303F95">
        <w:rPr>
          <w:rFonts w:ascii="Arial" w:hAnsi="Arial" w:cs="Arial"/>
          <w:color w:val="403152"/>
          <w:sz w:val="24"/>
          <w:u w:val="none"/>
        </w:rPr>
        <w:t xml:space="preserve"> </w:t>
      </w:r>
    </w:p>
    <w:p w14:paraId="48897190" w14:textId="1EBC973E" w:rsidR="00303F95" w:rsidRPr="00556F11" w:rsidRDefault="00556F11" w:rsidP="00556F11">
      <w:pPr>
        <w:tabs>
          <w:tab w:val="left" w:pos="1440"/>
        </w:tabs>
        <w:spacing w:before="101" w:after="19"/>
        <w:contextualSpacing/>
        <w:rPr>
          <w:rFonts w:ascii="Arial" w:hAnsi="Arial" w:cs="Arial"/>
          <w:sz w:val="3"/>
        </w:rPr>
      </w:pPr>
      <w:r>
        <w:rPr>
          <w:rFonts w:ascii="Arial" w:hAnsi="Arial"/>
        </w:rPr>
        <w:tab/>
      </w:r>
      <w:r>
        <w:rPr>
          <w:rFonts w:ascii="Arial" w:hAnsi="Arial"/>
        </w:rPr>
        <w:tab/>
      </w:r>
      <w:r w:rsidR="00D358DE">
        <w:rPr>
          <w:rFonts w:ascii="Arial" w:hAnsi="Arial"/>
        </w:rPr>
        <w:sym w:font="Wingdings" w:char="F09F"/>
      </w:r>
      <w:r w:rsidR="00303F95" w:rsidRPr="00556F11">
        <w:rPr>
          <w:rFonts w:cs="Arial"/>
          <w:color w:val="632423"/>
          <w:sz w:val="18"/>
          <w:szCs w:val="18"/>
        </w:rPr>
        <w:t>OWNER’S WILL RECEIVE COPIES OF REMINDER NOTICES, EXCEPT IN A PROPERTY MANAGER SITUATION</w:t>
      </w:r>
      <w:r w:rsidR="00303F95" w:rsidRPr="00556F11">
        <w:rPr>
          <w:rFonts w:ascii="Arial" w:hAnsi="Arial" w:cs="Arial"/>
          <w:color w:val="632423"/>
          <w:sz w:val="18"/>
          <w:szCs w:val="18"/>
        </w:rPr>
        <w:t>.</w:t>
      </w:r>
    </w:p>
    <w:p w14:paraId="78E251FB" w14:textId="77777777" w:rsidR="00115799" w:rsidRPr="0055712E" w:rsidRDefault="00115799" w:rsidP="00D358DE">
      <w:pPr>
        <w:pStyle w:val="BodyText"/>
        <w:spacing w:before="9"/>
        <w:contextualSpacing/>
        <w:rPr>
          <w:rFonts w:ascii="Arial" w:hAnsi="Arial" w:cs="Arial"/>
          <w:b/>
          <w:sz w:val="15"/>
        </w:rPr>
      </w:pPr>
    </w:p>
    <w:p w14:paraId="1D70157A" w14:textId="42949672" w:rsidR="00115799" w:rsidRPr="0055712E" w:rsidRDefault="009E13DC" w:rsidP="00303F95">
      <w:pPr>
        <w:tabs>
          <w:tab w:val="left" w:pos="2379"/>
          <w:tab w:val="left" w:pos="11019"/>
        </w:tabs>
        <w:spacing w:before="100"/>
        <w:rPr>
          <w:rFonts w:ascii="Arial" w:hAnsi="Arial" w:cs="Arial"/>
          <w:sz w:val="24"/>
        </w:rPr>
      </w:pPr>
      <w:r w:rsidRPr="0055712E">
        <w:rPr>
          <w:rFonts w:ascii="Arial" w:hAnsi="Arial" w:cs="Arial"/>
          <w:color w:val="403152"/>
          <w:sz w:val="24"/>
        </w:rPr>
        <w:t>N</w:t>
      </w:r>
      <w:r w:rsidRPr="0055712E">
        <w:rPr>
          <w:rFonts w:ascii="Arial" w:hAnsi="Arial" w:cs="Arial"/>
          <w:color w:val="403152"/>
          <w:sz w:val="19"/>
        </w:rPr>
        <w:t>AME</w:t>
      </w:r>
      <w:r w:rsidRPr="0055712E">
        <w:rPr>
          <w:rFonts w:ascii="Arial" w:hAnsi="Arial" w:cs="Arial"/>
          <w:color w:val="403152"/>
          <w:sz w:val="24"/>
        </w:rPr>
        <w:t>(</w:t>
      </w:r>
      <w:r w:rsidRPr="0055712E">
        <w:rPr>
          <w:rFonts w:ascii="Arial" w:hAnsi="Arial" w:cs="Arial"/>
          <w:color w:val="403152"/>
          <w:sz w:val="19"/>
        </w:rPr>
        <w:t>S</w:t>
      </w:r>
      <w:r w:rsidRPr="0055712E">
        <w:rPr>
          <w:rFonts w:ascii="Arial" w:hAnsi="Arial" w:cs="Arial"/>
          <w:color w:val="403152"/>
          <w:sz w:val="24"/>
        </w:rPr>
        <w:t>):</w:t>
      </w:r>
      <w:r w:rsidRPr="0055712E">
        <w:rPr>
          <w:rFonts w:ascii="Arial" w:hAnsi="Arial" w:cs="Arial"/>
          <w:color w:val="403152"/>
          <w:sz w:val="24"/>
        </w:rPr>
        <w:tab/>
      </w:r>
      <w:r w:rsidRPr="0055712E">
        <w:rPr>
          <w:rFonts w:ascii="Arial" w:hAnsi="Arial" w:cs="Arial"/>
          <w:color w:val="403152"/>
          <w:sz w:val="24"/>
          <w:u w:val="single" w:color="403152"/>
        </w:rPr>
        <w:t xml:space="preserve"> </w:t>
      </w:r>
      <w:r w:rsidR="00E82FB2">
        <w:rPr>
          <w:rFonts w:ascii="Arial" w:hAnsi="Arial" w:cs="Arial"/>
          <w:color w:val="403152"/>
          <w:sz w:val="24"/>
          <w:u w:val="single" w:color="403152"/>
        </w:rPr>
        <w:t>______________________________________________________________</w:t>
      </w:r>
    </w:p>
    <w:p w14:paraId="6FF4B692" w14:textId="77777777" w:rsidR="00115799" w:rsidRPr="0055712E" w:rsidRDefault="00115799">
      <w:pPr>
        <w:pStyle w:val="BodyText"/>
        <w:spacing w:before="6"/>
        <w:rPr>
          <w:rFonts w:ascii="Arial" w:hAnsi="Arial" w:cs="Arial"/>
          <w:sz w:val="16"/>
        </w:rPr>
      </w:pPr>
    </w:p>
    <w:p w14:paraId="44E17E0F" w14:textId="7F182523" w:rsidR="00F70AEA" w:rsidRPr="0055712E" w:rsidRDefault="00F70AEA" w:rsidP="00556F11">
      <w:pPr>
        <w:tabs>
          <w:tab w:val="left" w:pos="2379"/>
          <w:tab w:val="left" w:pos="2880"/>
          <w:tab w:val="left" w:pos="11019"/>
        </w:tabs>
        <w:spacing w:before="100"/>
        <w:rPr>
          <w:rFonts w:ascii="Arial" w:hAnsi="Arial" w:cs="Arial"/>
          <w:sz w:val="24"/>
        </w:rPr>
      </w:pPr>
      <w:r w:rsidRPr="0055712E">
        <w:rPr>
          <w:rFonts w:ascii="Arial" w:hAnsi="Arial" w:cs="Arial"/>
          <w:sz w:val="24"/>
        </w:rPr>
        <w:t>P</w:t>
      </w:r>
      <w:r w:rsidRPr="0055712E">
        <w:rPr>
          <w:rFonts w:ascii="Arial" w:hAnsi="Arial" w:cs="Arial"/>
          <w:sz w:val="19"/>
        </w:rPr>
        <w:t>HONE</w:t>
      </w:r>
      <w:r w:rsidRPr="0055712E">
        <w:rPr>
          <w:rFonts w:ascii="Arial" w:hAnsi="Arial" w:cs="Arial"/>
          <w:spacing w:val="-5"/>
          <w:sz w:val="19"/>
        </w:rPr>
        <w:t xml:space="preserve"> </w:t>
      </w:r>
      <w:r>
        <w:rPr>
          <w:rFonts w:ascii="Arial" w:hAnsi="Arial" w:cs="Arial"/>
          <w:sz w:val="24"/>
        </w:rPr>
        <w:t>#</w:t>
      </w:r>
      <w:r w:rsidRPr="0055712E">
        <w:rPr>
          <w:rFonts w:ascii="Arial" w:hAnsi="Arial" w:cs="Arial"/>
          <w:sz w:val="24"/>
        </w:rPr>
        <w:t>:</w:t>
      </w:r>
      <w:r w:rsidRPr="0055712E">
        <w:rPr>
          <w:rFonts w:ascii="Arial" w:hAnsi="Arial" w:cs="Arial"/>
          <w:sz w:val="24"/>
        </w:rPr>
        <w:tab/>
      </w:r>
      <w:r>
        <w:rPr>
          <w:rFonts w:ascii="Arial" w:hAnsi="Arial" w:cs="Arial"/>
          <w:sz w:val="24"/>
        </w:rPr>
        <w:t>__________________   Email: ______________________________________</w:t>
      </w:r>
    </w:p>
    <w:p w14:paraId="19ADCCEF" w14:textId="77777777" w:rsidR="00F70AEA" w:rsidRPr="0055712E" w:rsidRDefault="00F70AEA" w:rsidP="00F70AEA">
      <w:pPr>
        <w:pStyle w:val="BodyText"/>
        <w:spacing w:before="6"/>
        <w:rPr>
          <w:rFonts w:ascii="Arial" w:hAnsi="Arial" w:cs="Arial"/>
          <w:sz w:val="16"/>
        </w:rPr>
      </w:pPr>
    </w:p>
    <w:p w14:paraId="32597A39" w14:textId="787B76B8" w:rsidR="00115799" w:rsidRPr="00F5127B" w:rsidRDefault="009E13DC" w:rsidP="00E82FB2">
      <w:pPr>
        <w:tabs>
          <w:tab w:val="left" w:pos="2379"/>
          <w:tab w:val="left" w:pos="11019"/>
        </w:tabs>
        <w:contextualSpacing/>
        <w:rPr>
          <w:rFonts w:ascii="Arial" w:hAnsi="Arial" w:cs="Arial"/>
          <w:sz w:val="10"/>
        </w:rPr>
      </w:pPr>
      <w:r w:rsidRPr="0055712E">
        <w:rPr>
          <w:rFonts w:ascii="Arial" w:hAnsi="Arial" w:cs="Arial"/>
          <w:color w:val="403152"/>
          <w:sz w:val="24"/>
        </w:rPr>
        <w:t>O</w:t>
      </w:r>
      <w:r w:rsidRPr="0055712E">
        <w:rPr>
          <w:rFonts w:ascii="Arial" w:hAnsi="Arial" w:cs="Arial"/>
          <w:color w:val="403152"/>
          <w:sz w:val="19"/>
        </w:rPr>
        <w:t>WNERS</w:t>
      </w:r>
      <w:r w:rsidRPr="0055712E">
        <w:rPr>
          <w:rFonts w:ascii="Arial" w:hAnsi="Arial" w:cs="Arial"/>
          <w:color w:val="403152"/>
          <w:spacing w:val="-7"/>
          <w:sz w:val="19"/>
        </w:rPr>
        <w:t xml:space="preserve"> </w:t>
      </w:r>
      <w:r w:rsidRPr="0055712E">
        <w:rPr>
          <w:rFonts w:ascii="Arial" w:hAnsi="Arial" w:cs="Arial"/>
          <w:color w:val="403152"/>
          <w:sz w:val="24"/>
        </w:rPr>
        <w:t>A</w:t>
      </w:r>
      <w:r w:rsidRPr="0055712E">
        <w:rPr>
          <w:rFonts w:ascii="Arial" w:hAnsi="Arial" w:cs="Arial"/>
          <w:color w:val="403152"/>
          <w:sz w:val="19"/>
        </w:rPr>
        <w:t>DDRESS</w:t>
      </w:r>
      <w:r w:rsidRPr="0055712E">
        <w:rPr>
          <w:rFonts w:ascii="Arial" w:hAnsi="Arial" w:cs="Arial"/>
          <w:color w:val="403152"/>
          <w:sz w:val="24"/>
        </w:rPr>
        <w:t>:</w:t>
      </w:r>
      <w:r w:rsidRPr="0055712E">
        <w:rPr>
          <w:rFonts w:ascii="Arial" w:hAnsi="Arial" w:cs="Arial"/>
          <w:color w:val="403152"/>
          <w:sz w:val="24"/>
        </w:rPr>
        <w:tab/>
      </w:r>
      <w:r w:rsidR="00E82FB2">
        <w:rPr>
          <w:rFonts w:ascii="Arial" w:hAnsi="Arial" w:cs="Arial"/>
          <w:color w:val="403152"/>
          <w:sz w:val="24"/>
        </w:rPr>
        <w:t>_______________________________________________________________</w:t>
      </w:r>
    </w:p>
    <w:p w14:paraId="6A7C88F2" w14:textId="77777777" w:rsidR="00A76B6F" w:rsidRDefault="00A76B6F" w:rsidP="00F70AEA">
      <w:pPr>
        <w:pStyle w:val="Heading2"/>
        <w:ind w:left="0"/>
        <w:contextualSpacing/>
        <w:rPr>
          <w:rFonts w:ascii="Arial" w:hAnsi="Arial" w:cs="Arial"/>
          <w:u w:val="thick"/>
        </w:rPr>
      </w:pPr>
    </w:p>
    <w:p w14:paraId="47C13394" w14:textId="0BEEFD6A" w:rsidR="00115799" w:rsidRDefault="00806C44" w:rsidP="00F70AEA">
      <w:pPr>
        <w:pStyle w:val="Heading2"/>
        <w:ind w:left="0"/>
        <w:contextualSpacing/>
        <w:rPr>
          <w:rFonts w:ascii="Arial" w:hAnsi="Arial" w:cs="Arial"/>
          <w:sz w:val="24"/>
          <w:u w:val="none"/>
        </w:rPr>
      </w:pPr>
      <w:r w:rsidRPr="00806C44">
        <w:rPr>
          <w:rFonts w:ascii="Arial" w:hAnsi="Arial" w:cs="Arial"/>
          <w:u w:val="thick"/>
        </w:rPr>
        <w:t>NEW TENANT</w:t>
      </w:r>
      <w:r w:rsidR="009E13DC" w:rsidRPr="00806C44">
        <w:rPr>
          <w:rFonts w:ascii="Arial" w:hAnsi="Arial" w:cs="Arial"/>
          <w:u w:val="thick"/>
        </w:rPr>
        <w:t xml:space="preserve"> INFORMATION</w:t>
      </w:r>
      <w:r w:rsidR="009E13DC" w:rsidRPr="0055712E">
        <w:rPr>
          <w:rFonts w:ascii="Arial" w:hAnsi="Arial" w:cs="Arial"/>
          <w:sz w:val="24"/>
          <w:u w:val="none"/>
        </w:rPr>
        <w:t>:</w:t>
      </w:r>
    </w:p>
    <w:p w14:paraId="6271A921" w14:textId="7488F2B1" w:rsidR="00303F95" w:rsidRPr="00556F11" w:rsidRDefault="00E82FB2" w:rsidP="00556F11">
      <w:pPr>
        <w:spacing w:before="100"/>
        <w:ind w:left="1440" w:firstLine="720"/>
        <w:contextualSpacing/>
        <w:rPr>
          <w:rFonts w:ascii="Arial" w:hAnsi="Arial" w:cs="Arial"/>
          <w:color w:val="632423"/>
          <w:sz w:val="18"/>
          <w:szCs w:val="18"/>
        </w:rPr>
      </w:pPr>
      <w:r>
        <w:rPr>
          <w:rFonts w:ascii="Arial" w:hAnsi="Arial"/>
        </w:rPr>
        <w:sym w:font="Wingdings" w:char="F09F"/>
      </w:r>
      <w:r w:rsidR="00303F95" w:rsidRPr="00556F11">
        <w:rPr>
          <w:rFonts w:cs="Arial"/>
          <w:color w:val="632423"/>
          <w:sz w:val="18"/>
          <w:szCs w:val="18"/>
        </w:rPr>
        <w:t>ACCOUNT REMAINS IN OWNER’S NAME, BUT THE BILLS WILL BE SENT TO THE TENANT.</w:t>
      </w:r>
    </w:p>
    <w:p w14:paraId="59E491D4" w14:textId="69326297" w:rsidR="00115799" w:rsidRPr="0055712E" w:rsidRDefault="00115799" w:rsidP="00303F95">
      <w:pPr>
        <w:pStyle w:val="BodyText"/>
        <w:spacing w:before="11"/>
        <w:jc w:val="center"/>
        <w:rPr>
          <w:rFonts w:ascii="Arial" w:hAnsi="Arial" w:cs="Arial"/>
          <w:b/>
          <w:sz w:val="23"/>
        </w:rPr>
      </w:pPr>
    </w:p>
    <w:p w14:paraId="30BB47E2" w14:textId="440C6A24" w:rsidR="00115799" w:rsidRPr="0055712E" w:rsidRDefault="009E13DC" w:rsidP="00303F95">
      <w:pPr>
        <w:tabs>
          <w:tab w:val="left" w:pos="2379"/>
          <w:tab w:val="left" w:pos="11019"/>
        </w:tabs>
        <w:rPr>
          <w:rFonts w:ascii="Arial" w:hAnsi="Arial" w:cs="Arial"/>
          <w:sz w:val="24"/>
        </w:rPr>
      </w:pPr>
      <w:r w:rsidRPr="0055712E">
        <w:rPr>
          <w:rFonts w:ascii="Arial" w:hAnsi="Arial" w:cs="Arial"/>
          <w:sz w:val="24"/>
        </w:rPr>
        <w:t>N</w:t>
      </w:r>
      <w:r w:rsidRPr="0055712E">
        <w:rPr>
          <w:rFonts w:ascii="Arial" w:hAnsi="Arial" w:cs="Arial"/>
          <w:sz w:val="19"/>
        </w:rPr>
        <w:t>AME</w:t>
      </w:r>
      <w:r w:rsidRPr="0055712E">
        <w:rPr>
          <w:rFonts w:ascii="Arial" w:hAnsi="Arial" w:cs="Arial"/>
          <w:sz w:val="24"/>
        </w:rPr>
        <w:t>(</w:t>
      </w:r>
      <w:r w:rsidRPr="0055712E">
        <w:rPr>
          <w:rFonts w:ascii="Arial" w:hAnsi="Arial" w:cs="Arial"/>
          <w:sz w:val="19"/>
        </w:rPr>
        <w:t>S</w:t>
      </w:r>
      <w:r w:rsidRPr="0055712E">
        <w:rPr>
          <w:rFonts w:ascii="Arial" w:hAnsi="Arial" w:cs="Arial"/>
          <w:sz w:val="24"/>
        </w:rPr>
        <w:t>):</w:t>
      </w:r>
      <w:r w:rsidRPr="0055712E">
        <w:rPr>
          <w:rFonts w:ascii="Arial" w:hAnsi="Arial" w:cs="Arial"/>
          <w:sz w:val="24"/>
        </w:rPr>
        <w:tab/>
      </w:r>
      <w:r w:rsidRPr="0055712E">
        <w:rPr>
          <w:rFonts w:ascii="Arial" w:hAnsi="Arial" w:cs="Arial"/>
          <w:sz w:val="24"/>
          <w:u w:val="single"/>
        </w:rPr>
        <w:t xml:space="preserve"> </w:t>
      </w:r>
      <w:r w:rsidR="00303F95">
        <w:rPr>
          <w:rFonts w:ascii="Arial" w:hAnsi="Arial" w:cs="Arial"/>
          <w:sz w:val="24"/>
          <w:u w:val="single"/>
        </w:rPr>
        <w:t>______________________________________________________________</w:t>
      </w:r>
    </w:p>
    <w:p w14:paraId="1BC18916" w14:textId="77777777" w:rsidR="00115799" w:rsidRPr="0055712E" w:rsidRDefault="00115799">
      <w:pPr>
        <w:pStyle w:val="BodyText"/>
        <w:spacing w:before="6"/>
        <w:rPr>
          <w:rFonts w:ascii="Arial" w:hAnsi="Arial" w:cs="Arial"/>
          <w:sz w:val="16"/>
        </w:rPr>
      </w:pPr>
    </w:p>
    <w:p w14:paraId="6AB4DE9E" w14:textId="68176FD6" w:rsidR="00115799" w:rsidRPr="0055712E" w:rsidRDefault="009E13DC" w:rsidP="00303F95">
      <w:pPr>
        <w:tabs>
          <w:tab w:val="left" w:pos="2379"/>
          <w:tab w:val="left" w:pos="11019"/>
        </w:tabs>
        <w:spacing w:before="100"/>
        <w:rPr>
          <w:rFonts w:ascii="Arial" w:hAnsi="Arial" w:cs="Arial"/>
          <w:sz w:val="24"/>
        </w:rPr>
      </w:pPr>
      <w:r w:rsidRPr="0055712E">
        <w:rPr>
          <w:rFonts w:ascii="Arial" w:hAnsi="Arial" w:cs="Arial"/>
          <w:sz w:val="24"/>
        </w:rPr>
        <w:t>P</w:t>
      </w:r>
      <w:r w:rsidRPr="0055712E">
        <w:rPr>
          <w:rFonts w:ascii="Arial" w:hAnsi="Arial" w:cs="Arial"/>
          <w:sz w:val="19"/>
        </w:rPr>
        <w:t>HONE</w:t>
      </w:r>
      <w:r w:rsidRPr="0055712E">
        <w:rPr>
          <w:rFonts w:ascii="Arial" w:hAnsi="Arial" w:cs="Arial"/>
          <w:spacing w:val="-5"/>
          <w:sz w:val="19"/>
        </w:rPr>
        <w:t xml:space="preserve"> </w:t>
      </w:r>
      <w:r w:rsidR="00806C44">
        <w:rPr>
          <w:rFonts w:ascii="Arial" w:hAnsi="Arial" w:cs="Arial"/>
          <w:sz w:val="24"/>
        </w:rPr>
        <w:t>#</w:t>
      </w:r>
      <w:r w:rsidRPr="0055712E">
        <w:rPr>
          <w:rFonts w:ascii="Arial" w:hAnsi="Arial" w:cs="Arial"/>
          <w:sz w:val="24"/>
        </w:rPr>
        <w:t>:</w:t>
      </w:r>
      <w:r w:rsidRPr="0055712E">
        <w:rPr>
          <w:rFonts w:ascii="Arial" w:hAnsi="Arial" w:cs="Arial"/>
          <w:sz w:val="24"/>
        </w:rPr>
        <w:tab/>
      </w:r>
      <w:r w:rsidR="00303F95">
        <w:rPr>
          <w:rFonts w:ascii="Arial" w:hAnsi="Arial" w:cs="Arial"/>
          <w:sz w:val="24"/>
        </w:rPr>
        <w:t>__________________   Email: ______________________________________</w:t>
      </w:r>
    </w:p>
    <w:p w14:paraId="37CD3422" w14:textId="77777777" w:rsidR="00115799" w:rsidRPr="0055712E" w:rsidRDefault="00115799">
      <w:pPr>
        <w:pStyle w:val="BodyText"/>
        <w:spacing w:before="6"/>
        <w:rPr>
          <w:rFonts w:ascii="Arial" w:hAnsi="Arial" w:cs="Arial"/>
          <w:sz w:val="16"/>
        </w:rPr>
      </w:pPr>
    </w:p>
    <w:p w14:paraId="0D3A9873" w14:textId="3984E698" w:rsidR="00115799" w:rsidRPr="0055712E" w:rsidRDefault="009E13DC" w:rsidP="00303F95">
      <w:pPr>
        <w:tabs>
          <w:tab w:val="left" w:pos="2379"/>
          <w:tab w:val="left" w:pos="11019"/>
        </w:tabs>
        <w:spacing w:before="100"/>
        <w:rPr>
          <w:rFonts w:ascii="Arial" w:hAnsi="Arial" w:cs="Arial"/>
          <w:sz w:val="24"/>
        </w:rPr>
      </w:pPr>
      <w:r w:rsidRPr="0055712E">
        <w:rPr>
          <w:rFonts w:ascii="Arial" w:hAnsi="Arial" w:cs="Arial"/>
          <w:sz w:val="24"/>
        </w:rPr>
        <w:t>M</w:t>
      </w:r>
      <w:r w:rsidRPr="0055712E">
        <w:rPr>
          <w:rFonts w:ascii="Arial" w:hAnsi="Arial" w:cs="Arial"/>
          <w:sz w:val="19"/>
        </w:rPr>
        <w:t xml:space="preserve">OVE </w:t>
      </w:r>
      <w:r w:rsidRPr="0055712E">
        <w:rPr>
          <w:rFonts w:ascii="Arial" w:hAnsi="Arial" w:cs="Arial"/>
          <w:sz w:val="24"/>
        </w:rPr>
        <w:t>I</w:t>
      </w:r>
      <w:r w:rsidRPr="0055712E">
        <w:rPr>
          <w:rFonts w:ascii="Arial" w:hAnsi="Arial" w:cs="Arial"/>
          <w:sz w:val="19"/>
        </w:rPr>
        <w:t>N</w:t>
      </w:r>
      <w:r w:rsidRPr="0055712E">
        <w:rPr>
          <w:rFonts w:ascii="Arial" w:hAnsi="Arial" w:cs="Arial"/>
          <w:spacing w:val="-4"/>
          <w:sz w:val="19"/>
        </w:rPr>
        <w:t xml:space="preserve"> </w:t>
      </w:r>
      <w:r w:rsidRPr="0055712E">
        <w:rPr>
          <w:rFonts w:ascii="Arial" w:hAnsi="Arial" w:cs="Arial"/>
          <w:sz w:val="24"/>
        </w:rPr>
        <w:t>D</w:t>
      </w:r>
      <w:r w:rsidRPr="0055712E">
        <w:rPr>
          <w:rFonts w:ascii="Arial" w:hAnsi="Arial" w:cs="Arial"/>
          <w:sz w:val="19"/>
        </w:rPr>
        <w:t>ATE</w:t>
      </w:r>
      <w:r w:rsidRPr="0055712E">
        <w:rPr>
          <w:rFonts w:ascii="Arial" w:hAnsi="Arial" w:cs="Arial"/>
          <w:sz w:val="24"/>
        </w:rPr>
        <w:t>:</w:t>
      </w:r>
      <w:r w:rsidRPr="0055712E">
        <w:rPr>
          <w:rFonts w:ascii="Arial" w:hAnsi="Arial" w:cs="Arial"/>
          <w:sz w:val="24"/>
        </w:rPr>
        <w:tab/>
      </w:r>
      <w:r w:rsidRPr="0055712E">
        <w:rPr>
          <w:rFonts w:ascii="Arial" w:hAnsi="Arial" w:cs="Arial"/>
          <w:sz w:val="24"/>
          <w:u w:val="single"/>
        </w:rPr>
        <w:t xml:space="preserve"> </w:t>
      </w:r>
      <w:r w:rsidR="00303F95">
        <w:rPr>
          <w:rFonts w:ascii="Arial" w:hAnsi="Arial" w:cs="Arial"/>
          <w:sz w:val="24"/>
          <w:u w:val="single"/>
        </w:rPr>
        <w:t>______________________________________________________________</w:t>
      </w:r>
    </w:p>
    <w:p w14:paraId="6BFEA47A" w14:textId="439654B4" w:rsidR="00F70AEA" w:rsidRDefault="00F70AEA" w:rsidP="00303F95">
      <w:pPr>
        <w:pStyle w:val="Default"/>
        <w:jc w:val="both"/>
        <w:rPr>
          <w:sz w:val="16"/>
          <w:szCs w:val="16"/>
          <w:u w:val="single"/>
        </w:rPr>
      </w:pPr>
    </w:p>
    <w:p w14:paraId="284445B7" w14:textId="77777777" w:rsidR="00FE5CB2" w:rsidRDefault="00FE5CB2" w:rsidP="00DF6AFB">
      <w:pPr>
        <w:spacing w:after="17"/>
        <w:contextualSpacing/>
        <w:rPr>
          <w:rFonts w:cs="Arial"/>
          <w:bCs/>
          <w:sz w:val="20"/>
          <w:szCs w:val="20"/>
        </w:rPr>
      </w:pPr>
    </w:p>
    <w:p w14:paraId="2758A905" w14:textId="53A62773" w:rsidR="00DF6AFB" w:rsidRPr="00FE5CB2" w:rsidRDefault="00DF6AFB" w:rsidP="00DF6AFB">
      <w:pPr>
        <w:spacing w:after="17"/>
        <w:contextualSpacing/>
        <w:rPr>
          <w:rFonts w:cs="Arial"/>
          <w:bCs/>
          <w:sz w:val="20"/>
          <w:szCs w:val="20"/>
        </w:rPr>
      </w:pPr>
      <w:r w:rsidRPr="00FE5CB2">
        <w:rPr>
          <w:rFonts w:cs="Arial"/>
          <w:bCs/>
          <w:sz w:val="20"/>
          <w:szCs w:val="20"/>
        </w:rPr>
        <w:t xml:space="preserve">THE PROPERTY OWNER IS LEGALLY RESPONSIBLE FOR ALL CHARGES, EVEN IF THE PROPERTY IS OCCUPIED BY A TENANT. </w:t>
      </w:r>
    </w:p>
    <w:p w14:paraId="2B1E4F1C" w14:textId="0A803FF4" w:rsidR="00FE5CB2" w:rsidRDefault="00DF6AFB" w:rsidP="000E6055">
      <w:pPr>
        <w:spacing w:after="17"/>
        <w:contextualSpacing/>
        <w:rPr>
          <w:b/>
          <w:bCs/>
          <w:sz w:val="20"/>
          <w:szCs w:val="20"/>
          <w:u w:val="single"/>
        </w:rPr>
      </w:pPr>
      <w:r w:rsidRPr="00FE5CB2">
        <w:rPr>
          <w:rFonts w:cs="Arial"/>
          <w:bCs/>
          <w:sz w:val="20"/>
          <w:szCs w:val="20"/>
        </w:rPr>
        <w:t>WE WILL BILL YOUR TENANT AS A COURTESY TO THE</w:t>
      </w:r>
      <w:r w:rsidRPr="00FE5CB2">
        <w:rPr>
          <w:rFonts w:cs="Arial"/>
          <w:bCs/>
          <w:spacing w:val="-2"/>
          <w:sz w:val="20"/>
          <w:szCs w:val="20"/>
        </w:rPr>
        <w:t xml:space="preserve"> </w:t>
      </w:r>
      <w:r w:rsidRPr="00FE5CB2">
        <w:rPr>
          <w:rFonts w:cs="Arial"/>
          <w:bCs/>
          <w:sz w:val="20"/>
          <w:szCs w:val="20"/>
        </w:rPr>
        <w:t>OWNER. COPIES OF REMINDER NOTICES WILL BE SENT TO THE PROPERTY MANAGER</w:t>
      </w:r>
      <w:r w:rsidR="00556F11">
        <w:rPr>
          <w:rFonts w:cs="Arial"/>
          <w:bCs/>
          <w:sz w:val="20"/>
          <w:szCs w:val="20"/>
        </w:rPr>
        <w:t xml:space="preserve"> IN A PROPERTY MANAGER SITUATION.</w:t>
      </w:r>
    </w:p>
    <w:p w14:paraId="21120B33" w14:textId="77777777" w:rsidR="00FE5CB2" w:rsidRDefault="00FE5CB2" w:rsidP="00303F95">
      <w:pPr>
        <w:pStyle w:val="Default"/>
        <w:jc w:val="both"/>
        <w:rPr>
          <w:rFonts w:ascii="Arial Narrow" w:hAnsi="Arial Narrow"/>
          <w:b/>
          <w:bCs/>
          <w:sz w:val="20"/>
          <w:szCs w:val="20"/>
          <w:u w:val="single"/>
        </w:rPr>
      </w:pPr>
    </w:p>
    <w:p w14:paraId="711DBA78" w14:textId="44CDAA7B" w:rsidR="00303F95" w:rsidRPr="00A76B6F" w:rsidRDefault="00F70AEA" w:rsidP="00303F95">
      <w:pPr>
        <w:pStyle w:val="Default"/>
        <w:jc w:val="both"/>
        <w:rPr>
          <w:rFonts w:ascii="Arial Narrow" w:hAnsi="Arial Narrow"/>
          <w:sz w:val="20"/>
          <w:szCs w:val="20"/>
        </w:rPr>
      </w:pPr>
      <w:r w:rsidRPr="00DF6AFB">
        <w:rPr>
          <w:rFonts w:ascii="Arial Narrow" w:hAnsi="Arial Narrow"/>
          <w:b/>
          <w:bCs/>
          <w:sz w:val="20"/>
          <w:szCs w:val="20"/>
          <w:u w:val="single"/>
        </w:rPr>
        <w:t>PAYMENT ARRANGEMENTS</w:t>
      </w:r>
      <w:r w:rsidRPr="00A76B6F">
        <w:rPr>
          <w:rFonts w:ascii="Arial Narrow" w:hAnsi="Arial Narrow"/>
          <w:sz w:val="20"/>
          <w:szCs w:val="20"/>
          <w:u w:val="single"/>
        </w:rPr>
        <w:t xml:space="preserve"> </w:t>
      </w:r>
      <w:r w:rsidR="00303F95" w:rsidRPr="00A76B6F">
        <w:rPr>
          <w:rFonts w:ascii="Arial Narrow" w:hAnsi="Arial Narrow"/>
          <w:sz w:val="20"/>
          <w:szCs w:val="20"/>
        </w:rPr>
        <w:t xml:space="preserve">-Payment arrangements will not eliminate any notices. Property owners have the right to request no arrangements for their rental property. Payment arrangement application may be found at </w:t>
      </w:r>
      <w:hyperlink r:id="rId11" w:history="1">
        <w:r w:rsidR="00303F95" w:rsidRPr="00A76B6F">
          <w:rPr>
            <w:rStyle w:val="Hyperlink"/>
            <w:rFonts w:ascii="Arial Narrow" w:hAnsi="Arial Narrow"/>
            <w:sz w:val="20"/>
            <w:szCs w:val="20"/>
          </w:rPr>
          <w:t>www.lynnwoodwa.gov</w:t>
        </w:r>
      </w:hyperlink>
    </w:p>
    <w:p w14:paraId="1C877E83" w14:textId="77777777" w:rsidR="00303F95" w:rsidRPr="00A76B6F" w:rsidRDefault="00303F95" w:rsidP="00303F95">
      <w:pPr>
        <w:pStyle w:val="Default"/>
        <w:jc w:val="both"/>
        <w:rPr>
          <w:rFonts w:ascii="Arial Narrow" w:hAnsi="Arial Narrow"/>
          <w:sz w:val="20"/>
          <w:szCs w:val="20"/>
        </w:rPr>
      </w:pPr>
    </w:p>
    <w:p w14:paraId="150D373E" w14:textId="5BF13941" w:rsidR="00303F95" w:rsidRPr="00A76B6F" w:rsidRDefault="00F70AEA" w:rsidP="00303F95">
      <w:pPr>
        <w:pStyle w:val="Default"/>
        <w:jc w:val="both"/>
        <w:rPr>
          <w:rFonts w:ascii="Arial Narrow" w:hAnsi="Arial Narrow"/>
          <w:color w:val="333333"/>
          <w:sz w:val="20"/>
          <w:szCs w:val="20"/>
          <w:lang w:val="en"/>
        </w:rPr>
      </w:pPr>
      <w:r w:rsidRPr="00FE5CB2">
        <w:rPr>
          <w:rFonts w:ascii="Arial Narrow" w:hAnsi="Arial Narrow"/>
          <w:b/>
          <w:bCs/>
          <w:sz w:val="20"/>
          <w:szCs w:val="20"/>
          <w:u w:val="single"/>
        </w:rPr>
        <w:t>TENANT BILLING</w:t>
      </w:r>
      <w:r w:rsidR="00303F95" w:rsidRPr="00FE5CB2">
        <w:rPr>
          <w:rFonts w:ascii="Arial Narrow" w:hAnsi="Arial Narrow"/>
          <w:sz w:val="20"/>
          <w:szCs w:val="20"/>
        </w:rPr>
        <w:t>-The City bills tenants as a courtesy to the owner.</w:t>
      </w:r>
      <w:r w:rsidR="00F359E7" w:rsidRPr="00FE5CB2">
        <w:rPr>
          <w:rFonts w:ascii="Arial Narrow" w:hAnsi="Arial Narrow"/>
          <w:sz w:val="20"/>
          <w:szCs w:val="20"/>
        </w:rPr>
        <w:t xml:space="preserve"> </w:t>
      </w:r>
      <w:r w:rsidR="00303F95" w:rsidRPr="00FE5CB2">
        <w:rPr>
          <w:rFonts w:ascii="Arial Narrow" w:hAnsi="Arial Narrow"/>
          <w:sz w:val="20"/>
          <w:szCs w:val="20"/>
        </w:rPr>
        <w:t>We do not provide final bills in a tenant situation. Tenant and property owner will need to use the average cost per day on the most recent bill to determine charges for each party.</w:t>
      </w:r>
    </w:p>
    <w:p w14:paraId="370CFC39" w14:textId="77777777" w:rsidR="00303F95" w:rsidRPr="00A76B6F" w:rsidRDefault="00303F95" w:rsidP="00303F95">
      <w:pPr>
        <w:jc w:val="both"/>
        <w:rPr>
          <w:rFonts w:cs="Arial"/>
          <w:sz w:val="20"/>
          <w:szCs w:val="20"/>
          <w:u w:val="single"/>
        </w:rPr>
      </w:pPr>
    </w:p>
    <w:p w14:paraId="0834E11D" w14:textId="7A509154" w:rsidR="00303F95" w:rsidRPr="00A76B6F" w:rsidRDefault="00F70AEA" w:rsidP="00303F95">
      <w:pPr>
        <w:rPr>
          <w:rFonts w:cs="Arial"/>
          <w:sz w:val="20"/>
          <w:szCs w:val="20"/>
        </w:rPr>
      </w:pPr>
      <w:r w:rsidRPr="00DF6AFB">
        <w:rPr>
          <w:rFonts w:cs="Arial"/>
          <w:b/>
          <w:bCs/>
          <w:sz w:val="20"/>
          <w:szCs w:val="20"/>
          <w:u w:val="single"/>
        </w:rPr>
        <w:t>TENANT CHANGES</w:t>
      </w:r>
      <w:r w:rsidR="00303F95" w:rsidRPr="00A76B6F">
        <w:rPr>
          <w:rFonts w:cs="Arial"/>
          <w:sz w:val="20"/>
          <w:szCs w:val="20"/>
        </w:rPr>
        <w:t xml:space="preserve">-Please remember to contact us if your tenant moves out. Even the best of tenants do not always remember to do so. You will need to fill out a RENTAL STATUS APPLICATION with each new tenant. The form can be found on the city website, </w:t>
      </w:r>
      <w:hyperlink r:id="rId12" w:history="1">
        <w:r w:rsidR="00303F95" w:rsidRPr="00A76B6F">
          <w:rPr>
            <w:rStyle w:val="Hyperlink"/>
            <w:rFonts w:cs="Arial"/>
            <w:sz w:val="20"/>
            <w:szCs w:val="20"/>
          </w:rPr>
          <w:t>www.lynnwoodwa.gov</w:t>
        </w:r>
      </w:hyperlink>
      <w:r w:rsidR="00303F95" w:rsidRPr="00A76B6F">
        <w:rPr>
          <w:rFonts w:cs="Arial"/>
          <w:sz w:val="20"/>
          <w:szCs w:val="20"/>
        </w:rPr>
        <w:t xml:space="preserve"> </w:t>
      </w:r>
    </w:p>
    <w:p w14:paraId="2DC0DAD1" w14:textId="77777777" w:rsidR="00F70AEA" w:rsidRPr="00DF6AFB" w:rsidRDefault="00F70AEA" w:rsidP="00303F95">
      <w:pPr>
        <w:jc w:val="both"/>
        <w:rPr>
          <w:rFonts w:cs="Arial"/>
          <w:b/>
          <w:bCs/>
          <w:sz w:val="20"/>
          <w:szCs w:val="20"/>
          <w:u w:val="single"/>
        </w:rPr>
      </w:pPr>
    </w:p>
    <w:p w14:paraId="54C79151" w14:textId="7138DE9B" w:rsidR="00303F95" w:rsidRPr="00A76B6F" w:rsidRDefault="00F70AEA" w:rsidP="00303F95">
      <w:pPr>
        <w:jc w:val="both"/>
        <w:rPr>
          <w:rFonts w:cs="Arial"/>
          <w:sz w:val="20"/>
          <w:szCs w:val="20"/>
          <w:u w:val="single"/>
        </w:rPr>
      </w:pPr>
      <w:r w:rsidRPr="00DF6AFB">
        <w:rPr>
          <w:rFonts w:cs="Arial"/>
          <w:b/>
          <w:bCs/>
          <w:sz w:val="20"/>
          <w:szCs w:val="20"/>
          <w:u w:val="single"/>
        </w:rPr>
        <w:t>TRIP CHARGES ASSOCIATED WITH DISCONNECTION &amp; RECONNECTION</w:t>
      </w:r>
      <w:r w:rsidR="00303F95" w:rsidRPr="00A76B6F">
        <w:rPr>
          <w:rFonts w:cs="Arial"/>
          <w:sz w:val="20"/>
          <w:szCs w:val="20"/>
          <w:u w:val="single"/>
        </w:rPr>
        <w:t>-</w:t>
      </w:r>
    </w:p>
    <w:p w14:paraId="426A96DA" w14:textId="71E451D0" w:rsidR="00303F95" w:rsidRPr="00A76B6F" w:rsidRDefault="00303F95" w:rsidP="00303F95">
      <w:pPr>
        <w:jc w:val="both"/>
        <w:rPr>
          <w:rFonts w:cs="Arial"/>
          <w:color w:val="333333"/>
          <w:sz w:val="20"/>
          <w:szCs w:val="20"/>
        </w:rPr>
      </w:pPr>
      <w:r w:rsidRPr="00A76B6F">
        <w:rPr>
          <w:rFonts w:cs="Arial"/>
          <w:color w:val="333333"/>
          <w:sz w:val="20"/>
          <w:szCs w:val="20"/>
        </w:rPr>
        <w:t>8:00 a.m. – 5:00 p.m. Monday – Friday except holidays. $35.00 For each occurrence. All other times including holidays. $85.00 For each occurrence.</w:t>
      </w:r>
    </w:p>
    <w:p w14:paraId="4ED2E467" w14:textId="77777777" w:rsidR="00DF6AFB" w:rsidRDefault="00DF6AFB" w:rsidP="00303F95">
      <w:pPr>
        <w:rPr>
          <w:rFonts w:cs="Arial"/>
          <w:b/>
          <w:bCs/>
          <w:color w:val="333333"/>
          <w:sz w:val="20"/>
          <w:szCs w:val="20"/>
          <w:u w:val="single"/>
        </w:rPr>
      </w:pPr>
    </w:p>
    <w:p w14:paraId="7DC5F64C" w14:textId="793A5B71" w:rsidR="00303F95" w:rsidRPr="00A76B6F" w:rsidRDefault="00F70AEA" w:rsidP="00303F95">
      <w:pPr>
        <w:rPr>
          <w:rFonts w:cs="Arial"/>
          <w:color w:val="333333"/>
          <w:sz w:val="20"/>
          <w:szCs w:val="20"/>
        </w:rPr>
      </w:pPr>
      <w:r w:rsidRPr="00DF6AFB">
        <w:rPr>
          <w:rFonts w:cs="Arial"/>
          <w:b/>
          <w:bCs/>
          <w:color w:val="333333"/>
          <w:sz w:val="20"/>
          <w:szCs w:val="20"/>
          <w:u w:val="single"/>
        </w:rPr>
        <w:t>LYNNWOOD SELF-SERVE</w:t>
      </w:r>
      <w:r w:rsidR="00303F95" w:rsidRPr="00A76B6F">
        <w:rPr>
          <w:rFonts w:cs="Arial"/>
          <w:color w:val="333333"/>
          <w:sz w:val="20"/>
          <w:szCs w:val="20"/>
        </w:rPr>
        <w:t>- If you are set up on auto pay for this account, don’t forget to stop it once we start billing your tenant.</w:t>
      </w:r>
    </w:p>
    <w:p w14:paraId="19A87639" w14:textId="77777777" w:rsidR="00F70AEA" w:rsidRPr="00A76B6F" w:rsidRDefault="00F70AEA" w:rsidP="00303F95">
      <w:pPr>
        <w:rPr>
          <w:rFonts w:cs="Arial"/>
          <w:color w:val="333333"/>
          <w:sz w:val="20"/>
          <w:szCs w:val="20"/>
        </w:rPr>
      </w:pPr>
    </w:p>
    <w:p w14:paraId="3082A2CA" w14:textId="77777777" w:rsidR="00303F95" w:rsidRDefault="00303F95" w:rsidP="0026401E">
      <w:pPr>
        <w:spacing w:before="100"/>
        <w:ind w:left="220"/>
        <w:jc w:val="center"/>
        <w:rPr>
          <w:rFonts w:ascii="Arial" w:hAnsi="Arial" w:cs="Arial"/>
          <w:color w:val="632423"/>
          <w:sz w:val="18"/>
          <w:szCs w:val="18"/>
        </w:rPr>
      </w:pPr>
    </w:p>
    <w:p w14:paraId="1F7AE0CA" w14:textId="1152463B" w:rsidR="00E82FB2" w:rsidRDefault="00A76B6F" w:rsidP="00A76B6F">
      <w:pPr>
        <w:pStyle w:val="Heading1"/>
        <w:spacing w:before="259"/>
        <w:ind w:left="0" w:right="2281"/>
        <w:jc w:val="left"/>
        <w:rPr>
          <w:rFonts w:ascii="Arial" w:hAnsi="Arial" w:cs="Arial"/>
        </w:rPr>
      </w:pPr>
      <w:r>
        <w:rPr>
          <w:noProof/>
        </w:rPr>
        <w:lastRenderedPageBreak/>
        <w:drawing>
          <wp:inline distT="0" distB="0" distL="0" distR="0" wp14:anchorId="6619628E" wp14:editId="76E6E160">
            <wp:extent cx="1038225" cy="6301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1815" cy="650523"/>
                    </a:xfrm>
                    <a:prstGeom prst="rect">
                      <a:avLst/>
                    </a:prstGeom>
                    <a:noFill/>
                    <a:ln>
                      <a:noFill/>
                    </a:ln>
                  </pic:spPr>
                </pic:pic>
              </a:graphicData>
            </a:graphic>
          </wp:inline>
        </w:drawing>
      </w:r>
    </w:p>
    <w:p w14:paraId="696C348E" w14:textId="4C446730" w:rsidR="00F359E7" w:rsidRDefault="00F359E7" w:rsidP="00A76B6F">
      <w:pPr>
        <w:pStyle w:val="Heading1"/>
        <w:spacing w:before="259"/>
        <w:ind w:left="0" w:right="2281"/>
        <w:rPr>
          <w:rFonts w:ascii="Arial" w:hAnsi="Arial" w:cs="Arial"/>
          <w:b/>
          <w:bCs/>
          <w:color w:val="0070C0"/>
          <w:sz w:val="28"/>
          <w:szCs w:val="28"/>
        </w:rPr>
      </w:pPr>
    </w:p>
    <w:p w14:paraId="77377719" w14:textId="77777777" w:rsidR="00FE5CB2" w:rsidRPr="00FE5CB2" w:rsidRDefault="00FE5CB2" w:rsidP="00A76B6F">
      <w:pPr>
        <w:pStyle w:val="Heading1"/>
        <w:spacing w:before="259"/>
        <w:ind w:left="0" w:right="2281"/>
        <w:rPr>
          <w:rFonts w:ascii="Arial" w:hAnsi="Arial" w:cs="Arial"/>
          <w:b/>
          <w:bCs/>
          <w:color w:val="0070C0"/>
          <w:sz w:val="28"/>
          <w:szCs w:val="28"/>
        </w:rPr>
      </w:pPr>
    </w:p>
    <w:p w14:paraId="05CC8918" w14:textId="2DCB403D" w:rsidR="00115799" w:rsidRPr="00DF6AFB" w:rsidRDefault="00E82FB2" w:rsidP="00F359E7">
      <w:pPr>
        <w:pStyle w:val="Heading1"/>
        <w:spacing w:before="259"/>
        <w:ind w:left="0" w:right="2281"/>
        <w:contextualSpacing/>
        <w:jc w:val="left"/>
        <w:rPr>
          <w:rFonts w:ascii="Arial" w:hAnsi="Arial" w:cs="Arial"/>
          <w:color w:val="0070C0"/>
          <w:sz w:val="28"/>
          <w:szCs w:val="28"/>
          <w:u w:val="single"/>
        </w:rPr>
      </w:pPr>
      <w:r w:rsidRPr="00FE5CB2">
        <w:rPr>
          <w:rFonts w:ascii="Arial" w:hAnsi="Arial" w:cs="Arial"/>
          <w:b/>
          <w:bCs/>
          <w:color w:val="0070C0"/>
          <w:sz w:val="28"/>
          <w:szCs w:val="28"/>
          <w:u w:val="single"/>
        </w:rPr>
        <w:t>P</w:t>
      </w:r>
      <w:r w:rsidR="009E13DC" w:rsidRPr="00FE5CB2">
        <w:rPr>
          <w:rFonts w:ascii="Arial" w:hAnsi="Arial" w:cs="Arial"/>
          <w:b/>
          <w:bCs/>
          <w:color w:val="0070C0"/>
          <w:sz w:val="28"/>
          <w:szCs w:val="28"/>
          <w:u w:val="single"/>
        </w:rPr>
        <w:t>ROPERTY MANAGEMENT INFORMATION</w:t>
      </w:r>
    </w:p>
    <w:p w14:paraId="00E0D821" w14:textId="29CDE919" w:rsidR="00115799" w:rsidRPr="00DF6AFB" w:rsidRDefault="00115799">
      <w:pPr>
        <w:pStyle w:val="BodyText"/>
        <w:spacing w:line="30" w:lineRule="exact"/>
        <w:ind w:left="175"/>
        <w:rPr>
          <w:rFonts w:ascii="Arial" w:hAnsi="Arial" w:cs="Arial"/>
          <w:b/>
          <w:bCs/>
          <w:sz w:val="3"/>
        </w:rPr>
      </w:pPr>
    </w:p>
    <w:p w14:paraId="46AD895A" w14:textId="77777777" w:rsidR="00F359E7" w:rsidRPr="00DF6AFB" w:rsidRDefault="00F359E7" w:rsidP="00D358DE">
      <w:pPr>
        <w:pStyle w:val="Heading3"/>
        <w:spacing w:before="243"/>
        <w:ind w:left="0"/>
        <w:contextualSpacing/>
        <w:rPr>
          <w:rFonts w:ascii="Arial" w:hAnsi="Arial" w:cs="Arial"/>
          <w:b/>
          <w:bCs/>
          <w:sz w:val="24"/>
          <w:u w:val="single"/>
        </w:rPr>
      </w:pPr>
    </w:p>
    <w:p w14:paraId="6EC667E3" w14:textId="6625795B" w:rsidR="00115799" w:rsidRDefault="009E13DC" w:rsidP="00D358DE">
      <w:pPr>
        <w:pStyle w:val="Heading3"/>
        <w:spacing w:before="243"/>
        <w:ind w:left="0"/>
        <w:contextualSpacing/>
        <w:rPr>
          <w:rFonts w:ascii="Arial" w:hAnsi="Arial" w:cs="Arial"/>
          <w:sz w:val="24"/>
        </w:rPr>
      </w:pPr>
      <w:r w:rsidRPr="00E82FB2">
        <w:rPr>
          <w:rFonts w:ascii="Arial" w:hAnsi="Arial" w:cs="Arial"/>
          <w:b/>
          <w:bCs/>
          <w:sz w:val="24"/>
          <w:u w:val="single"/>
        </w:rPr>
        <w:t>P</w:t>
      </w:r>
      <w:r w:rsidRPr="00E82FB2">
        <w:rPr>
          <w:rFonts w:ascii="Arial" w:hAnsi="Arial" w:cs="Arial"/>
          <w:b/>
          <w:bCs/>
          <w:u w:val="single"/>
        </w:rPr>
        <w:t xml:space="preserve">ROPERTY </w:t>
      </w:r>
      <w:r w:rsidRPr="00E82FB2">
        <w:rPr>
          <w:rFonts w:ascii="Arial" w:hAnsi="Arial" w:cs="Arial"/>
          <w:b/>
          <w:bCs/>
          <w:sz w:val="24"/>
          <w:u w:val="single"/>
        </w:rPr>
        <w:t>M</w:t>
      </w:r>
      <w:r w:rsidRPr="00E82FB2">
        <w:rPr>
          <w:rFonts w:ascii="Arial" w:hAnsi="Arial" w:cs="Arial"/>
          <w:b/>
          <w:bCs/>
          <w:u w:val="single"/>
        </w:rPr>
        <w:t xml:space="preserve">ANAGEMENT </w:t>
      </w:r>
      <w:r w:rsidRPr="00E82FB2">
        <w:rPr>
          <w:rFonts w:ascii="Arial" w:hAnsi="Arial" w:cs="Arial"/>
          <w:b/>
          <w:bCs/>
          <w:sz w:val="24"/>
          <w:u w:val="single"/>
        </w:rPr>
        <w:t>C</w:t>
      </w:r>
      <w:r w:rsidRPr="00E82FB2">
        <w:rPr>
          <w:rFonts w:ascii="Arial" w:hAnsi="Arial" w:cs="Arial"/>
          <w:b/>
          <w:bCs/>
          <w:u w:val="single"/>
        </w:rPr>
        <w:t>OMPANY</w:t>
      </w:r>
      <w:r w:rsidRPr="00E82FB2">
        <w:rPr>
          <w:rFonts w:ascii="Arial" w:hAnsi="Arial" w:cs="Arial"/>
          <w:b/>
          <w:bCs/>
          <w:spacing w:val="-12"/>
          <w:u w:val="single"/>
        </w:rPr>
        <w:t xml:space="preserve"> </w:t>
      </w:r>
      <w:r w:rsidRPr="00E82FB2">
        <w:rPr>
          <w:rFonts w:ascii="Arial" w:hAnsi="Arial" w:cs="Arial"/>
          <w:b/>
          <w:bCs/>
          <w:sz w:val="24"/>
          <w:u w:val="single"/>
        </w:rPr>
        <w:t>N</w:t>
      </w:r>
      <w:r w:rsidRPr="00E82FB2">
        <w:rPr>
          <w:rFonts w:ascii="Arial" w:hAnsi="Arial" w:cs="Arial"/>
          <w:b/>
          <w:bCs/>
          <w:u w:val="single"/>
        </w:rPr>
        <w:t>AME</w:t>
      </w:r>
      <w:r w:rsidRPr="0055712E">
        <w:rPr>
          <w:rFonts w:ascii="Arial" w:hAnsi="Arial" w:cs="Arial"/>
          <w:sz w:val="24"/>
        </w:rPr>
        <w:t>:</w:t>
      </w:r>
    </w:p>
    <w:p w14:paraId="72638F44" w14:textId="77777777" w:rsidR="00A76B6F" w:rsidRDefault="00A76B6F" w:rsidP="00D358DE">
      <w:pPr>
        <w:pStyle w:val="Heading3"/>
        <w:spacing w:before="243"/>
        <w:ind w:left="0"/>
        <w:contextualSpacing/>
        <w:rPr>
          <w:rFonts w:ascii="Arial" w:hAnsi="Arial" w:cs="Arial"/>
          <w:sz w:val="24"/>
        </w:rPr>
      </w:pPr>
    </w:p>
    <w:p w14:paraId="3F0CEE41" w14:textId="5E5BA023" w:rsidR="00115799" w:rsidRPr="0055712E" w:rsidRDefault="000E6055">
      <w:pPr>
        <w:pStyle w:val="BodyText"/>
        <w:spacing w:before="4"/>
        <w:rPr>
          <w:rFonts w:ascii="Arial" w:hAnsi="Arial" w:cs="Arial"/>
          <w:sz w:val="22"/>
        </w:rPr>
      </w:pPr>
      <w:r>
        <w:rPr>
          <w:rFonts w:ascii="Arial" w:hAnsi="Arial" w:cs="Arial"/>
          <w:noProof/>
        </w:rPr>
        <mc:AlternateContent>
          <mc:Choice Requires="wps">
            <w:drawing>
              <wp:anchor distT="0" distB="0" distL="0" distR="0" simplePos="0" relativeHeight="251666432" behindDoc="1" locked="0" layoutInCell="1" allowOverlap="1" wp14:anchorId="63C18F93" wp14:editId="636615B5">
                <wp:simplePos x="0" y="0"/>
                <wp:positionH relativeFrom="page">
                  <wp:posOffset>457200</wp:posOffset>
                </wp:positionH>
                <wp:positionV relativeFrom="paragraph">
                  <wp:posOffset>201295</wp:posOffset>
                </wp:positionV>
                <wp:extent cx="6858000" cy="1270"/>
                <wp:effectExtent l="0" t="0" r="0" b="0"/>
                <wp:wrapTopAndBottom/>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5A1F4" id="Freeform 8" o:spid="_x0000_s1026" style="position:absolute;margin-left:36pt;margin-top:15.85pt;width:540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" path="m,l10800,e" filled="f" strokeweight=".78pt">
                <v:path arrowok="t" o:connecttype="custom" o:connectlocs="0,0;6858000,0" o:connectangles="0,0"/>
                <w10:wrap type="topAndBottom" anchorx="page"/>
              </v:shape>
            </w:pict>
          </mc:Fallback>
        </mc:AlternateContent>
      </w:r>
    </w:p>
    <w:p w14:paraId="68FC2AF1" w14:textId="77777777" w:rsidR="00115799" w:rsidRPr="0055712E" w:rsidRDefault="00115799">
      <w:pPr>
        <w:pStyle w:val="BodyText"/>
        <w:spacing w:before="4"/>
        <w:rPr>
          <w:rFonts w:ascii="Arial" w:hAnsi="Arial" w:cs="Arial"/>
        </w:rPr>
      </w:pPr>
    </w:p>
    <w:p w14:paraId="2D086081" w14:textId="107DE697" w:rsidR="00115799" w:rsidRPr="0055712E" w:rsidRDefault="009E13DC" w:rsidP="0055712E">
      <w:pPr>
        <w:spacing w:before="101"/>
        <w:rPr>
          <w:rFonts w:ascii="Arial" w:hAnsi="Arial" w:cs="Arial"/>
          <w:sz w:val="24"/>
        </w:rPr>
      </w:pPr>
      <w:r w:rsidRPr="00E82FB2">
        <w:rPr>
          <w:rFonts w:ascii="Arial" w:hAnsi="Arial" w:cs="Arial"/>
          <w:b/>
          <w:bCs/>
          <w:sz w:val="24"/>
          <w:u w:val="single"/>
        </w:rPr>
        <w:t>P</w:t>
      </w:r>
      <w:r w:rsidRPr="00E82FB2">
        <w:rPr>
          <w:rFonts w:ascii="Arial" w:hAnsi="Arial" w:cs="Arial"/>
          <w:b/>
          <w:bCs/>
          <w:sz w:val="19"/>
          <w:u w:val="single"/>
        </w:rPr>
        <w:t xml:space="preserve">ROPERTY </w:t>
      </w:r>
      <w:r w:rsidRPr="00E82FB2">
        <w:rPr>
          <w:rFonts w:ascii="Arial" w:hAnsi="Arial" w:cs="Arial"/>
          <w:b/>
          <w:bCs/>
          <w:sz w:val="24"/>
          <w:u w:val="single"/>
        </w:rPr>
        <w:t>M</w:t>
      </w:r>
      <w:r w:rsidRPr="00E82FB2">
        <w:rPr>
          <w:rFonts w:ascii="Arial" w:hAnsi="Arial" w:cs="Arial"/>
          <w:b/>
          <w:bCs/>
          <w:sz w:val="19"/>
          <w:u w:val="single"/>
        </w:rPr>
        <w:t xml:space="preserve">ANAGEMENT </w:t>
      </w:r>
      <w:r w:rsidRPr="00E82FB2">
        <w:rPr>
          <w:rFonts w:ascii="Arial" w:hAnsi="Arial" w:cs="Arial"/>
          <w:b/>
          <w:bCs/>
          <w:sz w:val="24"/>
          <w:u w:val="single"/>
        </w:rPr>
        <w:t>C</w:t>
      </w:r>
      <w:r w:rsidRPr="00E82FB2">
        <w:rPr>
          <w:rFonts w:ascii="Arial" w:hAnsi="Arial" w:cs="Arial"/>
          <w:b/>
          <w:bCs/>
          <w:sz w:val="19"/>
          <w:u w:val="single"/>
        </w:rPr>
        <w:t xml:space="preserve">OMPANY </w:t>
      </w:r>
      <w:r w:rsidRPr="00E82FB2">
        <w:rPr>
          <w:rFonts w:ascii="Arial" w:hAnsi="Arial" w:cs="Arial"/>
          <w:b/>
          <w:bCs/>
          <w:sz w:val="24"/>
          <w:u w:val="single"/>
        </w:rPr>
        <w:t>A</w:t>
      </w:r>
      <w:r w:rsidRPr="00E82FB2">
        <w:rPr>
          <w:rFonts w:ascii="Arial" w:hAnsi="Arial" w:cs="Arial"/>
          <w:b/>
          <w:bCs/>
          <w:sz w:val="19"/>
          <w:u w:val="single"/>
        </w:rPr>
        <w:t>DDRESS</w:t>
      </w:r>
      <w:r w:rsidRPr="0055712E">
        <w:rPr>
          <w:rFonts w:ascii="Arial" w:hAnsi="Arial" w:cs="Arial"/>
          <w:sz w:val="24"/>
        </w:rPr>
        <w:t>:</w:t>
      </w:r>
    </w:p>
    <w:p w14:paraId="356AFF7E" w14:textId="77777777" w:rsidR="00115799" w:rsidRPr="0055712E" w:rsidRDefault="00115799">
      <w:pPr>
        <w:pStyle w:val="BodyText"/>
        <w:rPr>
          <w:rFonts w:ascii="Arial" w:hAnsi="Arial" w:cs="Arial"/>
          <w:sz w:val="20"/>
        </w:rPr>
      </w:pPr>
    </w:p>
    <w:p w14:paraId="64D85B50" w14:textId="7B04597D" w:rsidR="00115799" w:rsidRPr="0055712E" w:rsidRDefault="000E6055">
      <w:pPr>
        <w:pStyle w:val="BodyText"/>
        <w:spacing w:before="4"/>
        <w:rPr>
          <w:rFonts w:ascii="Arial" w:hAnsi="Arial" w:cs="Arial"/>
          <w:sz w:val="22"/>
        </w:rPr>
      </w:pPr>
      <w:r>
        <w:rPr>
          <w:rFonts w:ascii="Arial" w:hAnsi="Arial" w:cs="Arial"/>
          <w:noProof/>
        </w:rPr>
        <mc:AlternateContent>
          <mc:Choice Requires="wps">
            <w:drawing>
              <wp:anchor distT="0" distB="0" distL="0" distR="0" simplePos="0" relativeHeight="251667456" behindDoc="1" locked="0" layoutInCell="1" allowOverlap="1" wp14:anchorId="13ADF00B" wp14:editId="6A19CE18">
                <wp:simplePos x="0" y="0"/>
                <wp:positionH relativeFrom="page">
                  <wp:posOffset>457200</wp:posOffset>
                </wp:positionH>
                <wp:positionV relativeFrom="paragraph">
                  <wp:posOffset>201295</wp:posOffset>
                </wp:positionV>
                <wp:extent cx="6858000" cy="127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09BFC" id="Freeform 7" o:spid="_x0000_s1026" style="position:absolute;margin-left:36pt;margin-top:15.85pt;width:540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" path="m,l10800,e" filled="f" strokeweight=".78pt">
                <v:path arrowok="t" o:connecttype="custom" o:connectlocs="0,0;6858000,0" o:connectangles="0,0"/>
                <w10:wrap type="topAndBottom" anchorx="page"/>
              </v:shape>
            </w:pict>
          </mc:Fallback>
        </mc:AlternateContent>
      </w:r>
    </w:p>
    <w:p w14:paraId="5B340465" w14:textId="77777777" w:rsidR="00115799" w:rsidRPr="0055712E" w:rsidRDefault="00115799">
      <w:pPr>
        <w:pStyle w:val="BodyText"/>
        <w:rPr>
          <w:rFonts w:ascii="Arial" w:hAnsi="Arial" w:cs="Arial"/>
          <w:sz w:val="20"/>
        </w:rPr>
      </w:pPr>
    </w:p>
    <w:p w14:paraId="75998BF4" w14:textId="7EC71D7A" w:rsidR="00115799" w:rsidRPr="0055712E" w:rsidRDefault="000E6055">
      <w:pPr>
        <w:pStyle w:val="BodyText"/>
        <w:rPr>
          <w:rFonts w:ascii="Arial" w:hAnsi="Arial" w:cs="Arial"/>
          <w:sz w:val="21"/>
        </w:rPr>
      </w:pPr>
      <w:r>
        <w:rPr>
          <w:rFonts w:ascii="Arial" w:hAnsi="Arial" w:cs="Arial"/>
          <w:noProof/>
        </w:rPr>
        <mc:AlternateContent>
          <mc:Choice Requires="wps">
            <w:drawing>
              <wp:anchor distT="0" distB="0" distL="0" distR="0" simplePos="0" relativeHeight="251668480" behindDoc="1" locked="0" layoutInCell="1" allowOverlap="1" wp14:anchorId="12DE9038" wp14:editId="2462D661">
                <wp:simplePos x="0" y="0"/>
                <wp:positionH relativeFrom="page">
                  <wp:posOffset>457200</wp:posOffset>
                </wp:positionH>
                <wp:positionV relativeFrom="paragraph">
                  <wp:posOffset>191135</wp:posOffset>
                </wp:positionV>
                <wp:extent cx="6858000" cy="1270"/>
                <wp:effectExtent l="0" t="0" r="0" b="0"/>
                <wp:wrapTopAndBottom/>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5974D" id="Freeform 6" o:spid="_x0000_s1026" style="position:absolute;margin-left:36pt;margin-top:15.05pt;width:540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" path="m,l10800,e" filled="f" strokeweight=".78pt">
                <v:path arrowok="t" o:connecttype="custom" o:connectlocs="0,0;6858000,0" o:connectangles="0,0"/>
                <w10:wrap type="topAndBottom" anchorx="page"/>
              </v:shape>
            </w:pict>
          </mc:Fallback>
        </mc:AlternateContent>
      </w:r>
    </w:p>
    <w:p w14:paraId="1E9AF3BF" w14:textId="77777777" w:rsidR="00115799" w:rsidRPr="0055712E" w:rsidRDefault="00115799">
      <w:pPr>
        <w:pStyle w:val="BodyText"/>
        <w:rPr>
          <w:rFonts w:ascii="Arial" w:hAnsi="Arial" w:cs="Arial"/>
          <w:sz w:val="20"/>
        </w:rPr>
      </w:pPr>
    </w:p>
    <w:p w14:paraId="59495878" w14:textId="77777777" w:rsidR="00115799" w:rsidRPr="0055712E" w:rsidRDefault="009E13DC" w:rsidP="0055712E">
      <w:pPr>
        <w:spacing w:before="101"/>
        <w:rPr>
          <w:rFonts w:ascii="Arial" w:hAnsi="Arial" w:cs="Arial"/>
          <w:sz w:val="24"/>
        </w:rPr>
      </w:pPr>
      <w:r w:rsidRPr="00E82FB2">
        <w:rPr>
          <w:rFonts w:ascii="Arial" w:hAnsi="Arial" w:cs="Arial"/>
          <w:b/>
          <w:bCs/>
          <w:sz w:val="24"/>
          <w:u w:val="single"/>
        </w:rPr>
        <w:t>A</w:t>
      </w:r>
      <w:r w:rsidRPr="00E82FB2">
        <w:rPr>
          <w:rFonts w:ascii="Arial" w:hAnsi="Arial" w:cs="Arial"/>
          <w:b/>
          <w:bCs/>
          <w:sz w:val="19"/>
          <w:u w:val="single"/>
        </w:rPr>
        <w:t>GENT</w:t>
      </w:r>
      <w:r w:rsidRPr="00E82FB2">
        <w:rPr>
          <w:rFonts w:ascii="Arial" w:hAnsi="Arial" w:cs="Arial"/>
          <w:b/>
          <w:bCs/>
          <w:sz w:val="24"/>
          <w:u w:val="single"/>
        </w:rPr>
        <w:t>’</w:t>
      </w:r>
      <w:r w:rsidRPr="00E82FB2">
        <w:rPr>
          <w:rFonts w:ascii="Arial" w:hAnsi="Arial" w:cs="Arial"/>
          <w:b/>
          <w:bCs/>
          <w:sz w:val="19"/>
          <w:u w:val="single"/>
        </w:rPr>
        <w:t xml:space="preserve">S </w:t>
      </w:r>
      <w:r w:rsidRPr="00E82FB2">
        <w:rPr>
          <w:rFonts w:ascii="Arial" w:hAnsi="Arial" w:cs="Arial"/>
          <w:b/>
          <w:bCs/>
          <w:sz w:val="24"/>
          <w:u w:val="single"/>
        </w:rPr>
        <w:t>N</w:t>
      </w:r>
      <w:r w:rsidRPr="00E82FB2">
        <w:rPr>
          <w:rFonts w:ascii="Arial" w:hAnsi="Arial" w:cs="Arial"/>
          <w:b/>
          <w:bCs/>
          <w:sz w:val="19"/>
          <w:u w:val="single"/>
        </w:rPr>
        <w:t>AME</w:t>
      </w:r>
      <w:r w:rsidRPr="0055712E">
        <w:rPr>
          <w:rFonts w:ascii="Arial" w:hAnsi="Arial" w:cs="Arial"/>
          <w:sz w:val="24"/>
        </w:rPr>
        <w:t>:</w:t>
      </w:r>
    </w:p>
    <w:p w14:paraId="6DD3CEC7" w14:textId="77777777" w:rsidR="00115799" w:rsidRPr="0055712E" w:rsidRDefault="00115799">
      <w:pPr>
        <w:pStyle w:val="BodyText"/>
        <w:rPr>
          <w:rFonts w:ascii="Arial" w:hAnsi="Arial" w:cs="Arial"/>
          <w:sz w:val="20"/>
        </w:rPr>
      </w:pPr>
    </w:p>
    <w:p w14:paraId="71B0AAAA" w14:textId="5C846636" w:rsidR="00115799" w:rsidRPr="0055712E" w:rsidRDefault="000E6055">
      <w:pPr>
        <w:pStyle w:val="BodyText"/>
        <w:spacing w:before="4"/>
        <w:rPr>
          <w:rFonts w:ascii="Arial" w:hAnsi="Arial" w:cs="Arial"/>
          <w:sz w:val="22"/>
        </w:rPr>
      </w:pPr>
      <w:r>
        <w:rPr>
          <w:rFonts w:ascii="Arial" w:hAnsi="Arial" w:cs="Arial"/>
          <w:noProof/>
        </w:rPr>
        <mc:AlternateContent>
          <mc:Choice Requires="wps">
            <w:drawing>
              <wp:anchor distT="0" distB="0" distL="0" distR="0" simplePos="0" relativeHeight="251669504" behindDoc="1" locked="0" layoutInCell="1" allowOverlap="1" wp14:anchorId="7F4F6CFC" wp14:editId="104FB2A0">
                <wp:simplePos x="0" y="0"/>
                <wp:positionH relativeFrom="page">
                  <wp:posOffset>457200</wp:posOffset>
                </wp:positionH>
                <wp:positionV relativeFrom="paragraph">
                  <wp:posOffset>201295</wp:posOffset>
                </wp:positionV>
                <wp:extent cx="6858000"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EAFAF" id="Freeform 5" o:spid="_x0000_s1026" style="position:absolute;margin-left:36pt;margin-top:15.85pt;width:540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" path="m,l10800,e" filled="f" strokeweight=".78pt">
                <v:path arrowok="t" o:connecttype="custom" o:connectlocs="0,0;6858000,0" o:connectangles="0,0"/>
                <w10:wrap type="topAndBottom" anchorx="page"/>
              </v:shape>
            </w:pict>
          </mc:Fallback>
        </mc:AlternateContent>
      </w:r>
    </w:p>
    <w:p w14:paraId="21903E0F" w14:textId="77777777" w:rsidR="00115799" w:rsidRPr="0055712E" w:rsidRDefault="00115799">
      <w:pPr>
        <w:pStyle w:val="BodyText"/>
        <w:rPr>
          <w:rFonts w:ascii="Arial" w:hAnsi="Arial" w:cs="Arial"/>
          <w:sz w:val="20"/>
        </w:rPr>
      </w:pPr>
    </w:p>
    <w:p w14:paraId="4698B3D5" w14:textId="77777777" w:rsidR="00115799" w:rsidRPr="0055712E" w:rsidRDefault="009E13DC" w:rsidP="0055712E">
      <w:pPr>
        <w:spacing w:before="101"/>
        <w:rPr>
          <w:rFonts w:ascii="Arial" w:hAnsi="Arial" w:cs="Arial"/>
          <w:sz w:val="19"/>
          <w:szCs w:val="19"/>
        </w:rPr>
      </w:pPr>
      <w:r w:rsidRPr="00E82FB2">
        <w:rPr>
          <w:rFonts w:ascii="Arial" w:hAnsi="Arial" w:cs="Arial"/>
          <w:b/>
          <w:bCs/>
          <w:sz w:val="19"/>
          <w:szCs w:val="19"/>
          <w:u w:val="single"/>
        </w:rPr>
        <w:t>AGENT’S PHONE</w:t>
      </w:r>
      <w:r w:rsidRPr="0055712E">
        <w:rPr>
          <w:rFonts w:ascii="Arial" w:hAnsi="Arial" w:cs="Arial"/>
          <w:sz w:val="19"/>
          <w:szCs w:val="19"/>
        </w:rPr>
        <w:t xml:space="preserve"> #:</w:t>
      </w:r>
    </w:p>
    <w:p w14:paraId="6B37C6F8" w14:textId="77777777" w:rsidR="00115799" w:rsidRPr="0055712E" w:rsidRDefault="00115799">
      <w:pPr>
        <w:pStyle w:val="BodyText"/>
        <w:rPr>
          <w:rFonts w:ascii="Arial" w:hAnsi="Arial" w:cs="Arial"/>
          <w:sz w:val="20"/>
        </w:rPr>
      </w:pPr>
    </w:p>
    <w:p w14:paraId="55D91B11" w14:textId="2040426F" w:rsidR="00115799" w:rsidRPr="0055712E" w:rsidRDefault="000E6055">
      <w:pPr>
        <w:pStyle w:val="BodyText"/>
        <w:spacing w:before="4"/>
        <w:rPr>
          <w:rFonts w:ascii="Arial" w:hAnsi="Arial" w:cs="Arial"/>
          <w:sz w:val="22"/>
        </w:rPr>
      </w:pPr>
      <w:r>
        <w:rPr>
          <w:rFonts w:ascii="Arial" w:hAnsi="Arial" w:cs="Arial"/>
          <w:noProof/>
        </w:rPr>
        <mc:AlternateContent>
          <mc:Choice Requires="wps">
            <w:drawing>
              <wp:anchor distT="0" distB="0" distL="0" distR="0" simplePos="0" relativeHeight="251670528" behindDoc="1" locked="0" layoutInCell="1" allowOverlap="1" wp14:anchorId="25150C0A" wp14:editId="10016304">
                <wp:simplePos x="0" y="0"/>
                <wp:positionH relativeFrom="page">
                  <wp:posOffset>457200</wp:posOffset>
                </wp:positionH>
                <wp:positionV relativeFrom="paragraph">
                  <wp:posOffset>201295</wp:posOffset>
                </wp:positionV>
                <wp:extent cx="6858000"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B429D" id="Freeform 4" o:spid="_x0000_s1026" style="position:absolute;margin-left:36pt;margin-top:15.85pt;width:540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" path="m,l10800,e" filled="f" strokeweight=".78pt">
                <v:path arrowok="t" o:connecttype="custom" o:connectlocs="0,0;6858000,0" o:connectangles="0,0"/>
                <w10:wrap type="topAndBottom" anchorx="page"/>
              </v:shape>
            </w:pict>
          </mc:Fallback>
        </mc:AlternateContent>
      </w:r>
    </w:p>
    <w:p w14:paraId="04F04880" w14:textId="77777777" w:rsidR="00115799" w:rsidRPr="0055712E" w:rsidRDefault="00115799">
      <w:pPr>
        <w:pStyle w:val="BodyText"/>
        <w:rPr>
          <w:rFonts w:ascii="Arial" w:hAnsi="Arial" w:cs="Arial"/>
          <w:sz w:val="20"/>
        </w:rPr>
      </w:pPr>
    </w:p>
    <w:p w14:paraId="2F11AC97" w14:textId="77777777" w:rsidR="00115799" w:rsidRPr="0055712E" w:rsidRDefault="009E13DC" w:rsidP="0055712E">
      <w:pPr>
        <w:spacing w:before="101"/>
        <w:rPr>
          <w:rFonts w:ascii="Arial" w:hAnsi="Arial" w:cs="Arial"/>
          <w:sz w:val="24"/>
        </w:rPr>
      </w:pPr>
      <w:r w:rsidRPr="00E82FB2">
        <w:rPr>
          <w:rFonts w:ascii="Arial" w:hAnsi="Arial" w:cs="Arial"/>
          <w:b/>
          <w:bCs/>
          <w:sz w:val="24"/>
          <w:u w:val="single"/>
        </w:rPr>
        <w:t>A</w:t>
      </w:r>
      <w:r w:rsidRPr="00E82FB2">
        <w:rPr>
          <w:rFonts w:ascii="Arial" w:hAnsi="Arial" w:cs="Arial"/>
          <w:b/>
          <w:bCs/>
          <w:sz w:val="19"/>
          <w:u w:val="single"/>
        </w:rPr>
        <w:t>GENT</w:t>
      </w:r>
      <w:r w:rsidRPr="00E82FB2">
        <w:rPr>
          <w:rFonts w:ascii="Arial" w:hAnsi="Arial" w:cs="Arial"/>
          <w:b/>
          <w:bCs/>
          <w:sz w:val="24"/>
          <w:u w:val="single"/>
        </w:rPr>
        <w:t>’</w:t>
      </w:r>
      <w:r w:rsidRPr="00E82FB2">
        <w:rPr>
          <w:rFonts w:ascii="Arial" w:hAnsi="Arial" w:cs="Arial"/>
          <w:b/>
          <w:bCs/>
          <w:sz w:val="19"/>
          <w:u w:val="single"/>
        </w:rPr>
        <w:t xml:space="preserve">S </w:t>
      </w:r>
      <w:r w:rsidRPr="00E82FB2">
        <w:rPr>
          <w:rFonts w:ascii="Arial" w:hAnsi="Arial" w:cs="Arial"/>
          <w:b/>
          <w:bCs/>
          <w:sz w:val="24"/>
          <w:u w:val="single"/>
        </w:rPr>
        <w:t>E</w:t>
      </w:r>
      <w:r w:rsidRPr="00E82FB2">
        <w:rPr>
          <w:rFonts w:ascii="Arial" w:hAnsi="Arial" w:cs="Arial"/>
          <w:b/>
          <w:bCs/>
          <w:sz w:val="19"/>
          <w:u w:val="single"/>
        </w:rPr>
        <w:t xml:space="preserve">MAIL </w:t>
      </w:r>
      <w:r w:rsidRPr="00E82FB2">
        <w:rPr>
          <w:rFonts w:ascii="Arial" w:hAnsi="Arial" w:cs="Arial"/>
          <w:b/>
          <w:bCs/>
          <w:sz w:val="24"/>
          <w:u w:val="single"/>
        </w:rPr>
        <w:t>A</w:t>
      </w:r>
      <w:r w:rsidRPr="00E82FB2">
        <w:rPr>
          <w:rFonts w:ascii="Arial" w:hAnsi="Arial" w:cs="Arial"/>
          <w:b/>
          <w:bCs/>
          <w:sz w:val="19"/>
          <w:u w:val="single"/>
        </w:rPr>
        <w:t>DDRESS</w:t>
      </w:r>
      <w:r w:rsidRPr="0055712E">
        <w:rPr>
          <w:rFonts w:ascii="Arial" w:hAnsi="Arial" w:cs="Arial"/>
          <w:sz w:val="24"/>
        </w:rPr>
        <w:t>:</w:t>
      </w:r>
    </w:p>
    <w:p w14:paraId="5416D966" w14:textId="77777777" w:rsidR="00115799" w:rsidRPr="0055712E" w:rsidRDefault="00115799">
      <w:pPr>
        <w:pStyle w:val="BodyText"/>
        <w:rPr>
          <w:rFonts w:ascii="Arial" w:hAnsi="Arial" w:cs="Arial"/>
          <w:sz w:val="20"/>
        </w:rPr>
      </w:pPr>
    </w:p>
    <w:p w14:paraId="0B9EEEE8" w14:textId="1F51C4FB" w:rsidR="00115799" w:rsidRPr="0055712E" w:rsidRDefault="000E6055">
      <w:pPr>
        <w:pStyle w:val="BodyText"/>
        <w:spacing w:before="4"/>
        <w:rPr>
          <w:rFonts w:ascii="Arial" w:hAnsi="Arial" w:cs="Arial"/>
          <w:sz w:val="22"/>
        </w:rPr>
      </w:pPr>
      <w:r>
        <w:rPr>
          <w:rFonts w:ascii="Arial" w:hAnsi="Arial" w:cs="Arial"/>
          <w:noProof/>
        </w:rPr>
        <mc:AlternateContent>
          <mc:Choice Requires="wps">
            <w:drawing>
              <wp:anchor distT="0" distB="0" distL="0" distR="0" simplePos="0" relativeHeight="251671552" behindDoc="1" locked="0" layoutInCell="1" allowOverlap="1" wp14:anchorId="337BA54A" wp14:editId="6BF489A7">
                <wp:simplePos x="0" y="0"/>
                <wp:positionH relativeFrom="page">
                  <wp:posOffset>457200</wp:posOffset>
                </wp:positionH>
                <wp:positionV relativeFrom="paragraph">
                  <wp:posOffset>201295</wp:posOffset>
                </wp:positionV>
                <wp:extent cx="685800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0BB04" id="Freeform 3" o:spid="_x0000_s1026" style="position:absolute;margin-left:36pt;margin-top:15.85pt;width:540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" path="m,l10800,e" filled="f" strokeweight=".78pt">
                <v:path arrowok="t" o:connecttype="custom" o:connectlocs="0,0;6858000,0" o:connectangles="0,0"/>
                <w10:wrap type="topAndBottom" anchorx="page"/>
              </v:shape>
            </w:pict>
          </mc:Fallback>
        </mc:AlternateContent>
      </w:r>
    </w:p>
    <w:p w14:paraId="44EFDF1B" w14:textId="77777777" w:rsidR="00A8470A" w:rsidRPr="0055712E" w:rsidRDefault="00A8470A">
      <w:pPr>
        <w:rPr>
          <w:rFonts w:ascii="Arial" w:hAnsi="Arial" w:cs="Arial"/>
        </w:rPr>
      </w:pPr>
    </w:p>
    <w:p w14:paraId="23D68DB4" w14:textId="77777777" w:rsidR="00E82FB2" w:rsidRPr="0055712E" w:rsidRDefault="00E82FB2">
      <w:pPr>
        <w:rPr>
          <w:rFonts w:ascii="Arial" w:hAnsi="Arial" w:cs="Arial"/>
        </w:rPr>
      </w:pPr>
    </w:p>
    <w:p w14:paraId="4370E4E9" w14:textId="04D64A30" w:rsidR="00A8470A" w:rsidRPr="0055712E" w:rsidRDefault="00A8470A">
      <w:pPr>
        <w:rPr>
          <w:rFonts w:ascii="Arial" w:hAnsi="Arial" w:cs="Arial"/>
        </w:rPr>
      </w:pPr>
      <w:r w:rsidRPr="0055712E">
        <w:rPr>
          <w:rFonts w:ascii="Arial" w:hAnsi="Arial" w:cs="Arial"/>
        </w:rPr>
        <w:t xml:space="preserve">___________________________________________________________  ____________________________ </w:t>
      </w:r>
    </w:p>
    <w:p w14:paraId="2FA96B58" w14:textId="18249B95" w:rsidR="00A8470A" w:rsidRPr="00E82FB2" w:rsidRDefault="0055712E">
      <w:pPr>
        <w:rPr>
          <w:rFonts w:ascii="Arial" w:hAnsi="Arial" w:cs="Arial"/>
          <w:b/>
          <w:bCs/>
          <w:sz w:val="19"/>
          <w:szCs w:val="19"/>
        </w:rPr>
      </w:pPr>
      <w:r w:rsidRPr="00E82FB2">
        <w:rPr>
          <w:rFonts w:ascii="Arial" w:hAnsi="Arial" w:cs="Arial"/>
          <w:b/>
          <w:bCs/>
          <w:sz w:val="19"/>
          <w:szCs w:val="19"/>
        </w:rPr>
        <w:t>PROPERTY OWNER/MANAGER</w:t>
      </w:r>
      <w:r w:rsidR="00A8470A" w:rsidRPr="00E82FB2">
        <w:rPr>
          <w:rFonts w:ascii="Arial" w:hAnsi="Arial" w:cs="Arial"/>
          <w:b/>
          <w:bCs/>
          <w:sz w:val="19"/>
          <w:szCs w:val="19"/>
        </w:rPr>
        <w:t xml:space="preserve"> </w:t>
      </w:r>
      <w:r w:rsidR="00A8470A" w:rsidRPr="00E82FB2">
        <w:rPr>
          <w:rFonts w:ascii="Arial" w:hAnsi="Arial" w:cs="Arial"/>
          <w:b/>
          <w:bCs/>
          <w:sz w:val="19"/>
          <w:szCs w:val="19"/>
        </w:rPr>
        <w:tab/>
      </w:r>
      <w:r w:rsidR="00A8470A" w:rsidRPr="00E82FB2">
        <w:rPr>
          <w:rFonts w:ascii="Arial" w:hAnsi="Arial" w:cs="Arial"/>
          <w:b/>
          <w:bCs/>
          <w:sz w:val="19"/>
          <w:szCs w:val="19"/>
        </w:rPr>
        <w:tab/>
      </w:r>
      <w:r w:rsidR="00A8470A" w:rsidRPr="00E82FB2">
        <w:rPr>
          <w:rFonts w:ascii="Arial" w:hAnsi="Arial" w:cs="Arial"/>
          <w:b/>
          <w:bCs/>
          <w:sz w:val="19"/>
          <w:szCs w:val="19"/>
        </w:rPr>
        <w:tab/>
      </w:r>
      <w:r w:rsidR="00A8470A" w:rsidRPr="00E82FB2">
        <w:rPr>
          <w:rFonts w:ascii="Arial" w:hAnsi="Arial" w:cs="Arial"/>
          <w:b/>
          <w:bCs/>
          <w:sz w:val="19"/>
          <w:szCs w:val="19"/>
        </w:rPr>
        <w:tab/>
      </w:r>
      <w:r w:rsidR="00A8470A" w:rsidRPr="00E82FB2">
        <w:rPr>
          <w:rFonts w:ascii="Arial" w:hAnsi="Arial" w:cs="Arial"/>
          <w:b/>
          <w:bCs/>
          <w:sz w:val="19"/>
          <w:szCs w:val="19"/>
        </w:rPr>
        <w:tab/>
      </w:r>
      <w:r w:rsidR="00A8470A" w:rsidRPr="00E82FB2">
        <w:rPr>
          <w:rFonts w:ascii="Arial" w:hAnsi="Arial" w:cs="Arial"/>
          <w:b/>
          <w:bCs/>
          <w:sz w:val="19"/>
          <w:szCs w:val="19"/>
        </w:rPr>
        <w:tab/>
      </w:r>
      <w:r w:rsidRPr="00E82FB2">
        <w:rPr>
          <w:rFonts w:ascii="Arial" w:hAnsi="Arial" w:cs="Arial"/>
          <w:b/>
          <w:bCs/>
          <w:sz w:val="19"/>
          <w:szCs w:val="19"/>
        </w:rPr>
        <w:t xml:space="preserve"> </w:t>
      </w:r>
      <w:r w:rsidR="00A8470A" w:rsidRPr="00E82FB2">
        <w:rPr>
          <w:rFonts w:ascii="Arial" w:hAnsi="Arial" w:cs="Arial"/>
          <w:b/>
          <w:bCs/>
          <w:sz w:val="19"/>
          <w:szCs w:val="19"/>
        </w:rPr>
        <w:t xml:space="preserve">  </w:t>
      </w:r>
      <w:r w:rsidRPr="00E82FB2">
        <w:rPr>
          <w:rFonts w:ascii="Arial" w:hAnsi="Arial" w:cs="Arial"/>
          <w:b/>
          <w:bCs/>
          <w:sz w:val="19"/>
          <w:szCs w:val="19"/>
        </w:rPr>
        <w:t>DATE</w:t>
      </w:r>
    </w:p>
    <w:p w14:paraId="4BD3D64D" w14:textId="1D16AB34" w:rsidR="00E82FB2" w:rsidRDefault="00E82FB2" w:rsidP="00E82FB2">
      <w:pPr>
        <w:jc w:val="center"/>
        <w:rPr>
          <w:rFonts w:ascii="Arial" w:hAnsi="Arial" w:cs="Arial"/>
          <w:sz w:val="20"/>
          <w:szCs w:val="20"/>
        </w:rPr>
      </w:pPr>
    </w:p>
    <w:p w14:paraId="4B57B659" w14:textId="77777777" w:rsidR="00A76B6F" w:rsidRPr="00E82FB2" w:rsidRDefault="00A76B6F" w:rsidP="00E82FB2">
      <w:pPr>
        <w:jc w:val="center"/>
        <w:rPr>
          <w:rFonts w:ascii="Arial" w:hAnsi="Arial" w:cs="Arial"/>
          <w:sz w:val="20"/>
          <w:szCs w:val="20"/>
        </w:rPr>
      </w:pPr>
    </w:p>
    <w:p w14:paraId="3A99A220" w14:textId="77777777" w:rsidR="00FE5CB2" w:rsidRPr="00FE5CB2" w:rsidRDefault="00FE5CB2" w:rsidP="00FE5CB2">
      <w:pPr>
        <w:spacing w:after="17"/>
        <w:contextualSpacing/>
        <w:rPr>
          <w:rFonts w:cs="Arial"/>
          <w:sz w:val="20"/>
          <w:szCs w:val="20"/>
        </w:rPr>
      </w:pPr>
      <w:r w:rsidRPr="00FE5CB2">
        <w:rPr>
          <w:rFonts w:cs="Arial"/>
          <w:sz w:val="20"/>
          <w:szCs w:val="20"/>
        </w:rPr>
        <w:t xml:space="preserve">THE PROPERTY OWNER IS LEGALLY RESPONSIBLE FOR ALL CHARGES, EVEN IF THE PROPERTY IS OCCUPIED BY A TENANT. </w:t>
      </w:r>
    </w:p>
    <w:p w14:paraId="5AAA7C23" w14:textId="051596FF" w:rsidR="00FE5CB2" w:rsidRPr="00FE5CB2" w:rsidRDefault="00FE5CB2" w:rsidP="00FE5CB2">
      <w:pPr>
        <w:spacing w:after="17"/>
        <w:contextualSpacing/>
        <w:rPr>
          <w:rFonts w:cs="Arial"/>
          <w:color w:val="0070C0"/>
          <w:sz w:val="20"/>
          <w:szCs w:val="20"/>
        </w:rPr>
      </w:pPr>
      <w:r w:rsidRPr="00FE5CB2">
        <w:rPr>
          <w:rFonts w:cs="Arial"/>
          <w:sz w:val="20"/>
          <w:szCs w:val="20"/>
        </w:rPr>
        <w:t>WE WILL BILL YOUR TENANT AS A COURTESY TO THE</w:t>
      </w:r>
      <w:r w:rsidRPr="00FE5CB2">
        <w:rPr>
          <w:rFonts w:cs="Arial"/>
          <w:spacing w:val="-2"/>
          <w:sz w:val="20"/>
          <w:szCs w:val="20"/>
        </w:rPr>
        <w:t xml:space="preserve"> </w:t>
      </w:r>
      <w:r w:rsidRPr="00FE5CB2">
        <w:rPr>
          <w:rFonts w:cs="Arial"/>
          <w:sz w:val="20"/>
          <w:szCs w:val="20"/>
        </w:rPr>
        <w:t>OWNER. COPIES OF REMINDER NOTICES WILL BE SENT TO THE PROPERTY MANAGER</w:t>
      </w:r>
      <w:r w:rsidR="00556F11">
        <w:rPr>
          <w:rFonts w:cs="Arial"/>
          <w:color w:val="0070C0"/>
          <w:sz w:val="20"/>
          <w:szCs w:val="20"/>
        </w:rPr>
        <w:t xml:space="preserve"> </w:t>
      </w:r>
      <w:r w:rsidR="00556F11" w:rsidRPr="00556F11">
        <w:rPr>
          <w:rFonts w:cs="Arial"/>
          <w:sz w:val="20"/>
          <w:szCs w:val="20"/>
        </w:rPr>
        <w:t>IN A PROPERTY MANGER SITUATION.</w:t>
      </w:r>
    </w:p>
    <w:p w14:paraId="596929B9" w14:textId="77777777" w:rsidR="00FE5CB2" w:rsidRPr="00FE5CB2" w:rsidRDefault="00FE5CB2" w:rsidP="00FE5CB2">
      <w:pPr>
        <w:pStyle w:val="BodyText"/>
        <w:spacing w:line="30" w:lineRule="exact"/>
        <w:ind w:left="175"/>
        <w:rPr>
          <w:rFonts w:ascii="Arial" w:hAnsi="Arial" w:cs="Arial"/>
          <w:sz w:val="3"/>
        </w:rPr>
      </w:pPr>
    </w:p>
    <w:p w14:paraId="32728456" w14:textId="77777777" w:rsidR="00FE5CB2" w:rsidRPr="00FE5CB2" w:rsidRDefault="00FE5CB2" w:rsidP="00FE5CB2">
      <w:pPr>
        <w:pStyle w:val="Heading3"/>
        <w:spacing w:before="243"/>
        <w:ind w:left="0"/>
        <w:contextualSpacing/>
        <w:rPr>
          <w:rFonts w:ascii="Arial" w:hAnsi="Arial" w:cs="Arial"/>
          <w:sz w:val="24"/>
          <w:u w:val="single"/>
        </w:rPr>
      </w:pPr>
    </w:p>
    <w:p w14:paraId="2AF3CFC3" w14:textId="66762A54" w:rsidR="00E82FB2" w:rsidRPr="00E82FB2" w:rsidRDefault="00E82FB2" w:rsidP="00806C44">
      <w:pPr>
        <w:rPr>
          <w:rFonts w:ascii="Arial" w:hAnsi="Arial" w:cs="Arial"/>
          <w:sz w:val="24"/>
          <w:szCs w:val="24"/>
        </w:rPr>
      </w:pPr>
    </w:p>
    <w:p w14:paraId="5E42C516" w14:textId="428FBE66" w:rsidR="00E82FB2" w:rsidRDefault="00E82FB2" w:rsidP="00806C44">
      <w:pPr>
        <w:rPr>
          <w:rFonts w:ascii="Arial" w:hAnsi="Arial" w:cs="Arial"/>
          <w:sz w:val="20"/>
          <w:szCs w:val="20"/>
        </w:rPr>
      </w:pPr>
    </w:p>
    <w:p w14:paraId="1F882DFE" w14:textId="431B86AA" w:rsidR="00E82FB2" w:rsidRDefault="00E82FB2" w:rsidP="00806C44">
      <w:pPr>
        <w:rPr>
          <w:rFonts w:ascii="Arial" w:hAnsi="Arial" w:cs="Arial"/>
          <w:sz w:val="20"/>
          <w:szCs w:val="20"/>
        </w:rPr>
      </w:pPr>
    </w:p>
    <w:p w14:paraId="1209F4A3" w14:textId="22FAD2A1" w:rsidR="00F359E7" w:rsidRDefault="00F359E7" w:rsidP="00806C44">
      <w:pPr>
        <w:rPr>
          <w:rFonts w:ascii="Arial" w:hAnsi="Arial" w:cs="Arial"/>
          <w:sz w:val="20"/>
          <w:szCs w:val="20"/>
        </w:rPr>
      </w:pPr>
    </w:p>
    <w:p w14:paraId="0B6F33EC" w14:textId="44279883" w:rsidR="00F359E7" w:rsidRDefault="00F359E7" w:rsidP="00806C44">
      <w:pPr>
        <w:rPr>
          <w:rFonts w:ascii="Arial" w:hAnsi="Arial" w:cs="Arial"/>
          <w:sz w:val="20"/>
          <w:szCs w:val="20"/>
        </w:rPr>
      </w:pPr>
    </w:p>
    <w:p w14:paraId="3E12A0C6" w14:textId="6BAE94D5" w:rsidR="00F359E7" w:rsidRDefault="00F359E7" w:rsidP="00806C44">
      <w:pPr>
        <w:rPr>
          <w:rFonts w:ascii="Arial" w:hAnsi="Arial" w:cs="Arial"/>
          <w:sz w:val="20"/>
          <w:szCs w:val="20"/>
        </w:rPr>
      </w:pPr>
    </w:p>
    <w:p w14:paraId="2390A578" w14:textId="7F28AA42" w:rsidR="00F359E7" w:rsidRDefault="00F359E7" w:rsidP="00806C44">
      <w:pPr>
        <w:rPr>
          <w:rFonts w:ascii="Arial" w:hAnsi="Arial" w:cs="Arial"/>
          <w:sz w:val="20"/>
          <w:szCs w:val="20"/>
        </w:rPr>
      </w:pPr>
    </w:p>
    <w:p w14:paraId="5618929F" w14:textId="07BDC64A" w:rsidR="00F359E7" w:rsidRDefault="00F359E7" w:rsidP="00806C44">
      <w:pPr>
        <w:rPr>
          <w:rFonts w:ascii="Arial" w:hAnsi="Arial" w:cs="Arial"/>
          <w:sz w:val="20"/>
          <w:szCs w:val="20"/>
        </w:rPr>
      </w:pPr>
    </w:p>
    <w:p w14:paraId="166CC746" w14:textId="77777777" w:rsidR="00F359E7" w:rsidRDefault="00F359E7" w:rsidP="00806C44">
      <w:pPr>
        <w:rPr>
          <w:rFonts w:ascii="Arial" w:hAnsi="Arial" w:cs="Arial"/>
          <w:sz w:val="20"/>
          <w:szCs w:val="20"/>
        </w:rPr>
      </w:pPr>
    </w:p>
    <w:p w14:paraId="647CDA3D" w14:textId="24CD3DDD" w:rsidR="00E82FB2" w:rsidRDefault="00E82FB2" w:rsidP="00806C44">
      <w:pPr>
        <w:rPr>
          <w:rFonts w:ascii="Arial" w:hAnsi="Arial" w:cs="Arial"/>
          <w:sz w:val="20"/>
          <w:szCs w:val="20"/>
        </w:rPr>
      </w:pPr>
    </w:p>
    <w:p w14:paraId="4DD52143" w14:textId="0469E1B5" w:rsidR="00E82FB2" w:rsidRDefault="00E82FB2" w:rsidP="00806C44">
      <w:pPr>
        <w:rPr>
          <w:rFonts w:ascii="Arial" w:hAnsi="Arial" w:cs="Arial"/>
          <w:sz w:val="20"/>
          <w:szCs w:val="20"/>
        </w:rPr>
      </w:pPr>
    </w:p>
    <w:p w14:paraId="254EF419" w14:textId="17C90BE1" w:rsidR="00C74084" w:rsidRDefault="00C74084" w:rsidP="00E82FB2">
      <w:pPr>
        <w:spacing w:before="88"/>
        <w:ind w:left="220" w:right="-540"/>
        <w:rPr>
          <w:b/>
          <w:color w:val="000080"/>
        </w:rPr>
      </w:pPr>
      <w:r>
        <w:rPr>
          <w:noProof/>
        </w:rPr>
        <w:lastRenderedPageBreak/>
        <w:drawing>
          <wp:inline distT="0" distB="0" distL="0" distR="0" wp14:anchorId="49CF27A8" wp14:editId="45160383">
            <wp:extent cx="1038225" cy="6301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1815" cy="650523"/>
                    </a:xfrm>
                    <a:prstGeom prst="rect">
                      <a:avLst/>
                    </a:prstGeom>
                    <a:noFill/>
                    <a:ln>
                      <a:noFill/>
                    </a:ln>
                  </pic:spPr>
                </pic:pic>
              </a:graphicData>
            </a:graphic>
          </wp:inline>
        </w:drawing>
      </w:r>
    </w:p>
    <w:p w14:paraId="48A6A961" w14:textId="77777777" w:rsidR="00B801CD" w:rsidRDefault="00B801CD">
      <w:pPr>
        <w:spacing w:before="88"/>
        <w:ind w:left="220"/>
        <w:rPr>
          <w:rFonts w:ascii="Arial" w:hAnsi="Arial" w:cs="Arial"/>
          <w:b/>
          <w:color w:val="000080"/>
          <w:sz w:val="20"/>
          <w:szCs w:val="20"/>
        </w:rPr>
      </w:pPr>
    </w:p>
    <w:p w14:paraId="0E829DCC" w14:textId="5E67A15F" w:rsidR="00115799" w:rsidRPr="00B801CD" w:rsidRDefault="009E13DC">
      <w:pPr>
        <w:spacing w:before="88"/>
        <w:ind w:left="220"/>
        <w:rPr>
          <w:rFonts w:ascii="Arial" w:hAnsi="Arial" w:cs="Arial"/>
          <w:b/>
          <w:sz w:val="20"/>
          <w:szCs w:val="20"/>
        </w:rPr>
      </w:pPr>
      <w:r w:rsidRPr="00B801CD">
        <w:rPr>
          <w:rFonts w:ascii="Arial" w:hAnsi="Arial" w:cs="Arial"/>
          <w:b/>
          <w:color w:val="000080"/>
          <w:sz w:val="20"/>
          <w:szCs w:val="20"/>
        </w:rPr>
        <w:t>LYNNWOOD MUNICIPAL CODE (LMC) 13.34.040 – RESPONSIBILITY OF PROPERTY OWNER</w:t>
      </w:r>
    </w:p>
    <w:p w14:paraId="43EC62D1" w14:textId="77777777" w:rsidR="00115799" w:rsidRPr="00B801CD" w:rsidRDefault="00115799">
      <w:pPr>
        <w:pStyle w:val="BodyText"/>
        <w:rPr>
          <w:rFonts w:ascii="Arial" w:hAnsi="Arial" w:cs="Arial"/>
          <w:b/>
          <w:sz w:val="20"/>
          <w:szCs w:val="20"/>
        </w:rPr>
      </w:pPr>
    </w:p>
    <w:p w14:paraId="5E97BF3F" w14:textId="77777777" w:rsidR="00115799" w:rsidRPr="00B801CD" w:rsidRDefault="009E13DC">
      <w:pPr>
        <w:pStyle w:val="BodyText"/>
        <w:spacing w:before="1"/>
        <w:ind w:left="219" w:right="136"/>
        <w:rPr>
          <w:rFonts w:ascii="Arial" w:hAnsi="Arial" w:cs="Arial"/>
          <w:sz w:val="20"/>
          <w:szCs w:val="20"/>
        </w:rPr>
      </w:pPr>
      <w:r w:rsidRPr="00B801CD">
        <w:rPr>
          <w:rFonts w:ascii="Arial" w:hAnsi="Arial" w:cs="Arial"/>
          <w:color w:val="000080"/>
          <w:sz w:val="20"/>
          <w:szCs w:val="20"/>
        </w:rPr>
        <w:t>ALL ACCOUNTS FOR CITY UTILITIES SHALL BE KEPT IN THE NAME OF THE OWNER OF THE PROPERTY AND NOT IN THE NAME OF THE TENANT UNLESS STATED OTHERWISE; AND THE OWNER ONLY OR HIS LEGALLY AUTHORIZED AGENT SHALL BE HELD RESPONSIBLE FOR WATER CHARGES.</w:t>
      </w:r>
    </w:p>
    <w:p w14:paraId="2C12881C" w14:textId="5060667B" w:rsidR="000200E0" w:rsidRPr="00B801CD" w:rsidRDefault="000E6055" w:rsidP="000200E0">
      <w:pPr>
        <w:pStyle w:val="BodyText"/>
        <w:spacing w:before="3"/>
        <w:rPr>
          <w:rFonts w:ascii="Arial" w:hAnsi="Arial" w:cs="Arial"/>
          <w:b/>
        </w:rPr>
      </w:pPr>
      <w:r>
        <w:rPr>
          <w:rFonts w:ascii="Arial" w:hAnsi="Arial" w:cs="Arial"/>
          <w:noProof/>
        </w:rPr>
        <mc:AlternateContent>
          <mc:Choice Requires="wps">
            <w:drawing>
              <wp:anchor distT="0" distB="0" distL="0" distR="0" simplePos="0" relativeHeight="251672576" behindDoc="1" locked="0" layoutInCell="1" allowOverlap="1" wp14:anchorId="2980D091" wp14:editId="0902ED90">
                <wp:simplePos x="0" y="0"/>
                <wp:positionH relativeFrom="page">
                  <wp:posOffset>438150</wp:posOffset>
                </wp:positionH>
                <wp:positionV relativeFrom="paragraph">
                  <wp:posOffset>182245</wp:posOffset>
                </wp:positionV>
                <wp:extent cx="68961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B0C23" id="Freeform 2" o:spid="_x0000_s1026" style="position:absolute;margin-left:34.5pt;margin-top:14.35pt;width:543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" path="m,l10860,e" filled="f" strokeweight="1.5pt">
                <v:path arrowok="t" o:connecttype="custom" o:connectlocs="0,0;6896100,0" o:connectangles="0,0"/>
                <w10:wrap type="topAndBottom" anchorx="page"/>
              </v:shape>
            </w:pict>
          </mc:Fallback>
        </mc:AlternateContent>
      </w:r>
    </w:p>
    <w:p w14:paraId="0A3C7DF4" w14:textId="77777777" w:rsidR="00B801CD" w:rsidRDefault="00B801CD" w:rsidP="000200E0">
      <w:pPr>
        <w:pStyle w:val="BodyText"/>
        <w:spacing w:before="3"/>
        <w:rPr>
          <w:rFonts w:ascii="Arial" w:hAnsi="Arial" w:cs="Arial"/>
          <w:b/>
        </w:rPr>
      </w:pPr>
    </w:p>
    <w:p w14:paraId="24AB2E5B" w14:textId="4A6B1CCB" w:rsidR="00115799" w:rsidRPr="00B801CD" w:rsidRDefault="009E13DC" w:rsidP="000200E0">
      <w:pPr>
        <w:pStyle w:val="BodyText"/>
        <w:spacing w:before="3"/>
        <w:rPr>
          <w:rFonts w:ascii="Arial" w:hAnsi="Arial" w:cs="Arial"/>
          <w:b/>
        </w:rPr>
      </w:pPr>
      <w:r w:rsidRPr="00B801CD">
        <w:rPr>
          <w:rFonts w:ascii="Arial" w:hAnsi="Arial" w:cs="Arial"/>
          <w:b/>
        </w:rPr>
        <w:t>LYNNWOOD MUNICIPAL CODE (LMC) 13.34.070 – DISCONTINUANCE OF SERVICE BY UTILITY</w:t>
      </w:r>
    </w:p>
    <w:p w14:paraId="70A600BF" w14:textId="77777777" w:rsidR="009563B4" w:rsidRPr="00B801CD" w:rsidRDefault="009563B4" w:rsidP="009563B4">
      <w:pPr>
        <w:pStyle w:val="p1"/>
        <w:spacing w:before="0" w:beforeAutospacing="0" w:after="240" w:afterAutospacing="0" w:line="360" w:lineRule="atLeast"/>
        <w:contextualSpacing/>
        <w:textAlignment w:val="baseline"/>
        <w:rPr>
          <w:rFonts w:ascii="Arial" w:hAnsi="Arial" w:cs="Arial"/>
          <w:color w:val="333333"/>
          <w:sz w:val="20"/>
          <w:szCs w:val="20"/>
          <w:lang w:val="en"/>
        </w:rPr>
      </w:pPr>
      <w:r w:rsidRPr="00B801CD">
        <w:rPr>
          <w:rFonts w:ascii="Arial" w:hAnsi="Arial" w:cs="Arial"/>
          <w:color w:val="333333"/>
          <w:sz w:val="20"/>
          <w:szCs w:val="20"/>
          <w:lang w:val="en"/>
        </w:rPr>
        <w:t xml:space="preserve">A. The city may refuse to supply, or may discontinue service to, any customer for violation of this title or LMC Title </w:t>
      </w:r>
      <w:hyperlink r:id="rId14" w:anchor="!/Lynnwood14/Lynnwood14.html#14" w:history="1">
        <w:r w:rsidRPr="00B801CD">
          <w:rPr>
            <w:rStyle w:val="Hyperlink"/>
            <w:rFonts w:ascii="Arial" w:hAnsi="Arial" w:cs="Arial"/>
            <w:sz w:val="20"/>
            <w:szCs w:val="20"/>
            <w:lang w:val="en"/>
          </w:rPr>
          <w:t>14</w:t>
        </w:r>
      </w:hyperlink>
      <w:r w:rsidRPr="00B801CD">
        <w:rPr>
          <w:rFonts w:ascii="Arial" w:hAnsi="Arial" w:cs="Arial"/>
          <w:color w:val="333333"/>
          <w:sz w:val="20"/>
          <w:szCs w:val="20"/>
          <w:lang w:val="en"/>
        </w:rPr>
        <w:t xml:space="preserve">. As an additional concurrent method of enforcing the lien of the city for domestic water, sewer, or surface water charges, at the end of 20 days after any amount of outstanding account balance remains delinquent following two full billing cycles (approximately four months), the director of public works is authorized and directed to notify by first class mail sent to the customer at the service address that the account is delinquent and that the water will be shut off 13 days after date of such delinquency notice, and is directed to shut off water at that time and until such time as all charges have been paid, which consist of service charges, penalties as set forth in LMC </w:t>
      </w:r>
      <w:hyperlink r:id="rId15" w:anchor="!/Lynnwood13/Lynnwood1334.html#13.34.030" w:history="1">
        <w:r w:rsidRPr="00B801CD">
          <w:rPr>
            <w:rStyle w:val="Hyperlink"/>
            <w:rFonts w:ascii="Arial" w:hAnsi="Arial" w:cs="Arial"/>
            <w:sz w:val="20"/>
            <w:szCs w:val="20"/>
            <w:lang w:val="en"/>
          </w:rPr>
          <w:t>13.34.030</w:t>
        </w:r>
      </w:hyperlink>
      <w:r w:rsidRPr="00B801CD">
        <w:rPr>
          <w:rFonts w:ascii="Arial" w:hAnsi="Arial" w:cs="Arial"/>
          <w:color w:val="333333"/>
          <w:sz w:val="20"/>
          <w:szCs w:val="20"/>
          <w:lang w:val="en"/>
        </w:rPr>
        <w:t xml:space="preserve">, and city staff time charges for site visits (turn-on and turn-off) as noted in Table A in subsection (E) of this section. </w:t>
      </w:r>
    </w:p>
    <w:p w14:paraId="2B779CBE" w14:textId="77777777" w:rsidR="009563B4" w:rsidRPr="00B801CD" w:rsidRDefault="009563B4" w:rsidP="009563B4">
      <w:pPr>
        <w:pStyle w:val="p1"/>
        <w:spacing w:before="0" w:beforeAutospacing="0" w:after="240" w:afterAutospacing="0" w:line="360" w:lineRule="atLeast"/>
        <w:contextualSpacing/>
        <w:textAlignment w:val="baseline"/>
        <w:rPr>
          <w:rFonts w:ascii="Arial" w:hAnsi="Arial" w:cs="Arial"/>
          <w:color w:val="333333"/>
          <w:sz w:val="20"/>
          <w:szCs w:val="20"/>
          <w:lang w:val="en"/>
        </w:rPr>
      </w:pPr>
      <w:r w:rsidRPr="00B801CD">
        <w:rPr>
          <w:rFonts w:ascii="Arial" w:hAnsi="Arial" w:cs="Arial"/>
          <w:color w:val="333333"/>
          <w:sz w:val="20"/>
          <w:szCs w:val="20"/>
          <w:lang w:val="en"/>
        </w:rPr>
        <w:t xml:space="preserve">Billing shall continue for all city utility services during the period that water service is discontinued, except as stated in LMC </w:t>
      </w:r>
      <w:hyperlink r:id="rId16" w:anchor="!/Lynnwood13/Lynnwood1334.html#13.34.080" w:history="1">
        <w:r w:rsidRPr="00B801CD">
          <w:rPr>
            <w:rStyle w:val="Hyperlink"/>
            <w:rFonts w:ascii="Arial" w:hAnsi="Arial" w:cs="Arial"/>
            <w:sz w:val="20"/>
            <w:szCs w:val="20"/>
            <w:lang w:val="en"/>
          </w:rPr>
          <w:t>13.34.080</w:t>
        </w:r>
      </w:hyperlink>
      <w:r w:rsidRPr="00B801CD">
        <w:rPr>
          <w:rFonts w:ascii="Arial" w:hAnsi="Arial" w:cs="Arial"/>
          <w:color w:val="333333"/>
          <w:sz w:val="20"/>
          <w:szCs w:val="20"/>
          <w:lang w:val="en"/>
        </w:rPr>
        <w:t>.</w:t>
      </w:r>
    </w:p>
    <w:p w14:paraId="26C4FA85" w14:textId="77777777" w:rsidR="009563B4" w:rsidRPr="00B801CD" w:rsidRDefault="009563B4" w:rsidP="009563B4">
      <w:pPr>
        <w:pStyle w:val="p1"/>
        <w:spacing w:before="0" w:beforeAutospacing="0" w:after="240" w:afterAutospacing="0" w:line="360" w:lineRule="atLeast"/>
        <w:contextualSpacing/>
        <w:textAlignment w:val="baseline"/>
        <w:rPr>
          <w:rFonts w:ascii="Arial" w:hAnsi="Arial" w:cs="Arial"/>
          <w:color w:val="333333"/>
          <w:sz w:val="20"/>
          <w:szCs w:val="20"/>
          <w:lang w:val="en"/>
        </w:rPr>
      </w:pPr>
      <w:r w:rsidRPr="00B801CD">
        <w:rPr>
          <w:rFonts w:ascii="Arial" w:hAnsi="Arial" w:cs="Arial"/>
          <w:color w:val="333333"/>
          <w:sz w:val="20"/>
          <w:szCs w:val="20"/>
          <w:lang w:val="en"/>
        </w:rPr>
        <w:t>The utility may refuse or discontinue service to any customer who requires or uses such volume of water that water service to any other customer may be thereby impaired.</w:t>
      </w:r>
    </w:p>
    <w:p w14:paraId="6DCB7D75" w14:textId="77777777" w:rsidR="009563B4" w:rsidRPr="00B801CD" w:rsidRDefault="009563B4" w:rsidP="009563B4">
      <w:pPr>
        <w:pStyle w:val="p1"/>
        <w:spacing w:before="0" w:beforeAutospacing="0" w:after="240" w:afterAutospacing="0" w:line="360" w:lineRule="atLeast"/>
        <w:textAlignment w:val="baseline"/>
        <w:rPr>
          <w:rFonts w:ascii="Arial" w:hAnsi="Arial" w:cs="Arial"/>
          <w:color w:val="333333"/>
          <w:sz w:val="20"/>
          <w:szCs w:val="20"/>
          <w:lang w:val="en"/>
        </w:rPr>
      </w:pPr>
      <w:r w:rsidRPr="00B801CD">
        <w:rPr>
          <w:rFonts w:ascii="Arial" w:hAnsi="Arial" w:cs="Arial"/>
          <w:color w:val="333333"/>
          <w:sz w:val="20"/>
          <w:szCs w:val="20"/>
          <w:lang w:val="en"/>
        </w:rPr>
        <w:t>The utility shall discontinue service to any customer who makes an unauthorized connection to a city water or sewer line, bypasses a city water meter, or in any other way steals city water or sewer services.</w:t>
      </w:r>
    </w:p>
    <w:p w14:paraId="3298D3BC" w14:textId="77777777" w:rsidR="009563B4" w:rsidRPr="00B801CD" w:rsidRDefault="009563B4" w:rsidP="009563B4">
      <w:pPr>
        <w:pStyle w:val="p1"/>
        <w:spacing w:before="0" w:beforeAutospacing="0" w:after="240" w:afterAutospacing="0" w:line="360" w:lineRule="atLeast"/>
        <w:textAlignment w:val="baseline"/>
        <w:rPr>
          <w:rFonts w:ascii="Arial" w:hAnsi="Arial" w:cs="Arial"/>
          <w:color w:val="333333"/>
          <w:sz w:val="20"/>
          <w:szCs w:val="20"/>
          <w:lang w:val="en"/>
        </w:rPr>
      </w:pPr>
      <w:r w:rsidRPr="00B801CD">
        <w:rPr>
          <w:rFonts w:ascii="Arial" w:hAnsi="Arial" w:cs="Arial"/>
          <w:color w:val="333333"/>
          <w:sz w:val="20"/>
          <w:szCs w:val="20"/>
          <w:lang w:val="en"/>
        </w:rPr>
        <w:t xml:space="preserve">B. The city may allow flexibility in payment of outstanding owed amounts as follows: If the customer, prior to the city shutting off water as specified above, agrees in writing and makes payment of 50 percent of outstanding owed account balances due to water, sewer, and storm accounts, and agrees to pay the entire remaining amount within 14 days of the initial payment, then the city will suspend shutting off the customer’s water. If payment is not received by the fourteenth day, then the customer’s water shall be shut off without further notice. </w:t>
      </w:r>
    </w:p>
    <w:p w14:paraId="2BFFB23C" w14:textId="77777777" w:rsidR="009563B4" w:rsidRPr="00B801CD" w:rsidRDefault="009563B4" w:rsidP="009563B4">
      <w:pPr>
        <w:pStyle w:val="p1"/>
        <w:spacing w:before="0" w:beforeAutospacing="0" w:after="240" w:afterAutospacing="0" w:line="360" w:lineRule="atLeast"/>
        <w:textAlignment w:val="baseline"/>
        <w:rPr>
          <w:rFonts w:ascii="Arial" w:hAnsi="Arial" w:cs="Arial"/>
          <w:color w:val="333333"/>
          <w:sz w:val="20"/>
          <w:szCs w:val="20"/>
          <w:lang w:val="en"/>
        </w:rPr>
      </w:pPr>
      <w:r w:rsidRPr="00B801CD">
        <w:rPr>
          <w:rFonts w:ascii="Arial" w:hAnsi="Arial" w:cs="Arial"/>
          <w:color w:val="333333"/>
          <w:sz w:val="20"/>
          <w:szCs w:val="20"/>
          <w:lang w:val="en"/>
        </w:rPr>
        <w:t>C. Discontinuance of service for any cause stated in this section shall not release the customer from his obligation to the city for payment of bills or charges.</w:t>
      </w:r>
    </w:p>
    <w:p w14:paraId="0B656099" w14:textId="09F0F4ED" w:rsidR="009563B4" w:rsidRPr="00B801CD" w:rsidRDefault="009563B4" w:rsidP="009563B4">
      <w:pPr>
        <w:pStyle w:val="p1"/>
        <w:spacing w:before="0" w:beforeAutospacing="0" w:after="240" w:afterAutospacing="0" w:line="360" w:lineRule="atLeast"/>
        <w:textAlignment w:val="baseline"/>
        <w:rPr>
          <w:rFonts w:ascii="Arial" w:hAnsi="Arial" w:cs="Arial"/>
          <w:color w:val="333333"/>
          <w:sz w:val="20"/>
          <w:szCs w:val="20"/>
          <w:lang w:val="en"/>
        </w:rPr>
      </w:pPr>
      <w:r w:rsidRPr="00B801CD">
        <w:rPr>
          <w:rFonts w:ascii="Arial" w:hAnsi="Arial" w:cs="Arial"/>
          <w:color w:val="333333"/>
          <w:sz w:val="20"/>
          <w:szCs w:val="20"/>
          <w:lang w:val="en"/>
        </w:rPr>
        <w:t>D. Whenever service has been discontinued as provided above, and before service is restored, in addition to charges as provided in subsection (A) of this section, the utility may require the customer to make a deposit of $50.00. The deposit may be held for up to two years depending on account history and used at any time to offset outstanding balances due, should they reoccur. Upon transfer of the account to a new owner, any unused deposit will be returned to the depositor. Restoration of service at the customer’s request and after payment of all bills due shall be done at the convenience of the utility.</w:t>
      </w:r>
    </w:p>
    <w:sectPr w:rsidR="009563B4" w:rsidRPr="00B801CD" w:rsidSect="00C74084">
      <w:headerReference w:type="default" r:id="rId17"/>
      <w:footerReference w:type="default" r:id="rId18"/>
      <w:pgSz w:w="12240" w:h="15840"/>
      <w:pgMar w:top="720" w:right="720" w:bottom="720" w:left="720" w:header="442" w:footer="3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1C727" w14:textId="77777777" w:rsidR="00B63F00" w:rsidRDefault="00B63F00">
      <w:r>
        <w:separator/>
      </w:r>
    </w:p>
  </w:endnote>
  <w:endnote w:type="continuationSeparator" w:id="0">
    <w:p w14:paraId="7E2E3D40" w14:textId="77777777" w:rsidR="00B63F00" w:rsidRDefault="00B6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3962540"/>
      <w:docPartObj>
        <w:docPartGallery w:val="Page Numbers (Bottom of Page)"/>
        <w:docPartUnique/>
      </w:docPartObj>
    </w:sdtPr>
    <w:sdtEndPr>
      <w:rPr>
        <w:noProof/>
      </w:rPr>
    </w:sdtEndPr>
    <w:sdtContent>
      <w:p w14:paraId="52F3742D" w14:textId="42335EA1" w:rsidR="00F359E7" w:rsidRDefault="00F359E7">
        <w:pPr>
          <w:pStyle w:val="Footer"/>
        </w:pPr>
        <w:r>
          <w:fldChar w:fldCharType="begin"/>
        </w:r>
        <w:r>
          <w:instrText xml:space="preserve"> PAGE   \* MERGEFORMAT </w:instrText>
        </w:r>
        <w:r>
          <w:fldChar w:fldCharType="separate"/>
        </w:r>
        <w:r>
          <w:rPr>
            <w:noProof/>
          </w:rPr>
          <w:t>2</w:t>
        </w:r>
        <w:r>
          <w:rPr>
            <w:noProof/>
          </w:rPr>
          <w:fldChar w:fldCharType="end"/>
        </w:r>
      </w:p>
    </w:sdtContent>
  </w:sdt>
  <w:p w14:paraId="02F7F1DF" w14:textId="1A53942B" w:rsidR="00115799" w:rsidRDefault="0011579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6BBDC" w14:textId="77777777" w:rsidR="00B63F00" w:rsidRDefault="00B63F00">
      <w:r>
        <w:separator/>
      </w:r>
    </w:p>
  </w:footnote>
  <w:footnote w:type="continuationSeparator" w:id="0">
    <w:p w14:paraId="7B345228" w14:textId="77777777" w:rsidR="00B63F00" w:rsidRDefault="00B63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7A605" w14:textId="1A8A56C3" w:rsidR="00115799" w:rsidRDefault="0011579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F2F9C"/>
    <w:multiLevelType w:val="hybridMultilevel"/>
    <w:tmpl w:val="5FFEF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0A0BA2"/>
    <w:multiLevelType w:val="hybridMultilevel"/>
    <w:tmpl w:val="C9927C7E"/>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425611EE"/>
    <w:multiLevelType w:val="hybridMultilevel"/>
    <w:tmpl w:val="165E90DE"/>
    <w:lvl w:ilvl="0" w:tplc="0EDC787E">
      <w:start w:val="1"/>
      <w:numFmt w:val="upperLetter"/>
      <w:lvlText w:val="%1."/>
      <w:lvlJc w:val="left"/>
      <w:pPr>
        <w:ind w:left="580" w:hanging="361"/>
      </w:pPr>
      <w:rPr>
        <w:rFonts w:ascii="Arial Narrow" w:eastAsia="Arial Narrow" w:hAnsi="Arial Narrow" w:cs="Arial Narrow" w:hint="default"/>
        <w:spacing w:val="-1"/>
        <w:w w:val="99"/>
        <w:sz w:val="22"/>
        <w:szCs w:val="22"/>
      </w:rPr>
    </w:lvl>
    <w:lvl w:ilvl="1" w:tplc="0C58DEB0">
      <w:numFmt w:val="bullet"/>
      <w:lvlText w:val="•"/>
      <w:lvlJc w:val="left"/>
      <w:pPr>
        <w:ind w:left="1646" w:hanging="361"/>
      </w:pPr>
      <w:rPr>
        <w:rFonts w:hint="default"/>
      </w:rPr>
    </w:lvl>
    <w:lvl w:ilvl="2" w:tplc="C9126048">
      <w:numFmt w:val="bullet"/>
      <w:lvlText w:val="•"/>
      <w:lvlJc w:val="left"/>
      <w:pPr>
        <w:ind w:left="2712" w:hanging="361"/>
      </w:pPr>
      <w:rPr>
        <w:rFonts w:hint="default"/>
      </w:rPr>
    </w:lvl>
    <w:lvl w:ilvl="3" w:tplc="22C097F6">
      <w:numFmt w:val="bullet"/>
      <w:lvlText w:val="•"/>
      <w:lvlJc w:val="left"/>
      <w:pPr>
        <w:ind w:left="3778" w:hanging="361"/>
      </w:pPr>
      <w:rPr>
        <w:rFonts w:hint="default"/>
      </w:rPr>
    </w:lvl>
    <w:lvl w:ilvl="4" w:tplc="2C3091BA">
      <w:numFmt w:val="bullet"/>
      <w:lvlText w:val="•"/>
      <w:lvlJc w:val="left"/>
      <w:pPr>
        <w:ind w:left="4844" w:hanging="361"/>
      </w:pPr>
      <w:rPr>
        <w:rFonts w:hint="default"/>
      </w:rPr>
    </w:lvl>
    <w:lvl w:ilvl="5" w:tplc="EF9CB7D6">
      <w:numFmt w:val="bullet"/>
      <w:lvlText w:val="•"/>
      <w:lvlJc w:val="left"/>
      <w:pPr>
        <w:ind w:left="5910" w:hanging="361"/>
      </w:pPr>
      <w:rPr>
        <w:rFonts w:hint="default"/>
      </w:rPr>
    </w:lvl>
    <w:lvl w:ilvl="6" w:tplc="13E825FE">
      <w:numFmt w:val="bullet"/>
      <w:lvlText w:val="•"/>
      <w:lvlJc w:val="left"/>
      <w:pPr>
        <w:ind w:left="6976" w:hanging="361"/>
      </w:pPr>
      <w:rPr>
        <w:rFonts w:hint="default"/>
      </w:rPr>
    </w:lvl>
    <w:lvl w:ilvl="7" w:tplc="FBCC7E0E">
      <w:numFmt w:val="bullet"/>
      <w:lvlText w:val="•"/>
      <w:lvlJc w:val="left"/>
      <w:pPr>
        <w:ind w:left="8042" w:hanging="361"/>
      </w:pPr>
      <w:rPr>
        <w:rFonts w:hint="default"/>
      </w:rPr>
    </w:lvl>
    <w:lvl w:ilvl="8" w:tplc="53845778">
      <w:numFmt w:val="bullet"/>
      <w:lvlText w:val="•"/>
      <w:lvlJc w:val="left"/>
      <w:pPr>
        <w:ind w:left="9108" w:hanging="361"/>
      </w:pPr>
      <w:rPr>
        <w:rFonts w:hint="default"/>
      </w:rPr>
    </w:lvl>
  </w:abstractNum>
  <w:abstractNum w:abstractNumId="3" w15:restartNumberingAfterBreak="0">
    <w:nsid w:val="5112669C"/>
    <w:multiLevelType w:val="hybridMultilevel"/>
    <w:tmpl w:val="526458E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5C5A2FB0"/>
    <w:multiLevelType w:val="hybridMultilevel"/>
    <w:tmpl w:val="80908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0A54A33"/>
    <w:multiLevelType w:val="hybridMultilevel"/>
    <w:tmpl w:val="B936D8EA"/>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799"/>
    <w:rsid w:val="000200E0"/>
    <w:rsid w:val="0003046E"/>
    <w:rsid w:val="000E6055"/>
    <w:rsid w:val="00115799"/>
    <w:rsid w:val="001905F2"/>
    <w:rsid w:val="0026401E"/>
    <w:rsid w:val="002A1185"/>
    <w:rsid w:val="002C5ED0"/>
    <w:rsid w:val="00303F95"/>
    <w:rsid w:val="00556F11"/>
    <w:rsid w:val="0055712E"/>
    <w:rsid w:val="00626165"/>
    <w:rsid w:val="006808F4"/>
    <w:rsid w:val="006F5555"/>
    <w:rsid w:val="00806C44"/>
    <w:rsid w:val="00927430"/>
    <w:rsid w:val="009563B4"/>
    <w:rsid w:val="009727DE"/>
    <w:rsid w:val="009E13DC"/>
    <w:rsid w:val="009E2842"/>
    <w:rsid w:val="00A76B6F"/>
    <w:rsid w:val="00A8470A"/>
    <w:rsid w:val="00B63F00"/>
    <w:rsid w:val="00B801CD"/>
    <w:rsid w:val="00C74084"/>
    <w:rsid w:val="00D358DE"/>
    <w:rsid w:val="00DA3AEC"/>
    <w:rsid w:val="00DF6AFB"/>
    <w:rsid w:val="00E82FB2"/>
    <w:rsid w:val="00E909F4"/>
    <w:rsid w:val="00F359E7"/>
    <w:rsid w:val="00F5127B"/>
    <w:rsid w:val="00F70AEA"/>
    <w:rsid w:val="00F94EF7"/>
    <w:rsid w:val="00FC30ED"/>
    <w:rsid w:val="00FE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C9357"/>
  <w15:docId w15:val="{17A787B4-A380-4E77-9D9E-2BD10D6D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100"/>
      <w:ind w:left="2281" w:right="2277"/>
      <w:jc w:val="center"/>
      <w:outlineLvl w:val="0"/>
    </w:pPr>
    <w:rPr>
      <w:rFonts w:ascii="Tahoma" w:eastAsia="Tahoma" w:hAnsi="Tahoma" w:cs="Tahoma"/>
      <w:sz w:val="36"/>
      <w:szCs w:val="36"/>
    </w:rPr>
  </w:style>
  <w:style w:type="paragraph" w:styleId="Heading2">
    <w:name w:val="heading 2"/>
    <w:basedOn w:val="Normal"/>
    <w:uiPriority w:val="9"/>
    <w:unhideWhenUsed/>
    <w:qFormat/>
    <w:pPr>
      <w:spacing w:before="100"/>
      <w:ind w:left="220"/>
      <w:outlineLvl w:val="1"/>
    </w:pPr>
    <w:rPr>
      <w:rFonts w:ascii="Tahoma" w:eastAsia="Tahoma" w:hAnsi="Tahoma" w:cs="Tahoma"/>
      <w:b/>
      <w:bCs/>
      <w:sz w:val="19"/>
      <w:szCs w:val="19"/>
      <w:u w:val="single" w:color="000000"/>
    </w:rPr>
  </w:style>
  <w:style w:type="paragraph" w:styleId="Heading3">
    <w:name w:val="heading 3"/>
    <w:basedOn w:val="Normal"/>
    <w:uiPriority w:val="9"/>
    <w:unhideWhenUsed/>
    <w:qFormat/>
    <w:pPr>
      <w:spacing w:before="20"/>
      <w:ind w:left="220"/>
      <w:outlineLvl w:val="2"/>
    </w:pPr>
    <w:rPr>
      <w:rFonts w:ascii="Tahoma" w:eastAsia="Tahoma" w:hAnsi="Tahoma" w:cs="Tahoma"/>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79" w:right="216" w:hanging="360"/>
      <w:jc w:val="both"/>
    </w:pPr>
  </w:style>
  <w:style w:type="paragraph" w:customStyle="1" w:styleId="TableParagraph">
    <w:name w:val="Table Paragraph"/>
    <w:basedOn w:val="Normal"/>
    <w:uiPriority w:val="1"/>
    <w:qFormat/>
    <w:pPr>
      <w:spacing w:line="233" w:lineRule="exact"/>
      <w:ind w:left="686" w:right="678"/>
      <w:jc w:val="center"/>
    </w:pPr>
  </w:style>
  <w:style w:type="paragraph" w:styleId="Header">
    <w:name w:val="header"/>
    <w:basedOn w:val="Normal"/>
    <w:link w:val="HeaderChar"/>
    <w:uiPriority w:val="99"/>
    <w:unhideWhenUsed/>
    <w:rsid w:val="002C5ED0"/>
    <w:pPr>
      <w:tabs>
        <w:tab w:val="center" w:pos="4680"/>
        <w:tab w:val="right" w:pos="9360"/>
      </w:tabs>
    </w:pPr>
  </w:style>
  <w:style w:type="character" w:customStyle="1" w:styleId="HeaderChar">
    <w:name w:val="Header Char"/>
    <w:basedOn w:val="DefaultParagraphFont"/>
    <w:link w:val="Header"/>
    <w:uiPriority w:val="99"/>
    <w:rsid w:val="002C5ED0"/>
    <w:rPr>
      <w:rFonts w:ascii="Arial Narrow" w:eastAsia="Arial Narrow" w:hAnsi="Arial Narrow" w:cs="Arial Narrow"/>
    </w:rPr>
  </w:style>
  <w:style w:type="paragraph" w:styleId="Footer">
    <w:name w:val="footer"/>
    <w:basedOn w:val="Normal"/>
    <w:link w:val="FooterChar"/>
    <w:uiPriority w:val="99"/>
    <w:unhideWhenUsed/>
    <w:rsid w:val="002C5ED0"/>
    <w:pPr>
      <w:tabs>
        <w:tab w:val="center" w:pos="4680"/>
        <w:tab w:val="right" w:pos="9360"/>
      </w:tabs>
    </w:pPr>
  </w:style>
  <w:style w:type="character" w:customStyle="1" w:styleId="FooterChar">
    <w:name w:val="Footer Char"/>
    <w:basedOn w:val="DefaultParagraphFont"/>
    <w:link w:val="Footer"/>
    <w:uiPriority w:val="99"/>
    <w:rsid w:val="002C5ED0"/>
    <w:rPr>
      <w:rFonts w:ascii="Arial Narrow" w:eastAsia="Arial Narrow" w:hAnsi="Arial Narrow" w:cs="Arial Narrow"/>
    </w:rPr>
  </w:style>
  <w:style w:type="character" w:styleId="Hyperlink">
    <w:name w:val="Hyperlink"/>
    <w:basedOn w:val="DefaultParagraphFont"/>
    <w:uiPriority w:val="99"/>
    <w:unhideWhenUsed/>
    <w:rsid w:val="00C74084"/>
    <w:rPr>
      <w:color w:val="0000FF" w:themeColor="hyperlink"/>
      <w:u w:val="single"/>
    </w:rPr>
  </w:style>
  <w:style w:type="character" w:styleId="UnresolvedMention">
    <w:name w:val="Unresolved Mention"/>
    <w:basedOn w:val="DefaultParagraphFont"/>
    <w:uiPriority w:val="99"/>
    <w:semiHidden/>
    <w:unhideWhenUsed/>
    <w:rsid w:val="00C74084"/>
    <w:rPr>
      <w:color w:val="605E5C"/>
      <w:shd w:val="clear" w:color="auto" w:fill="E1DFDD"/>
    </w:rPr>
  </w:style>
  <w:style w:type="paragraph" w:customStyle="1" w:styleId="p1">
    <w:name w:val="p1"/>
    <w:basedOn w:val="Normal"/>
    <w:rsid w:val="009563B4"/>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563B4"/>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40666">
      <w:bodyDiv w:val="1"/>
      <w:marLeft w:val="0"/>
      <w:marRight w:val="0"/>
      <w:marTop w:val="0"/>
      <w:marBottom w:val="0"/>
      <w:divBdr>
        <w:top w:val="none" w:sz="0" w:space="0" w:color="auto"/>
        <w:left w:val="none" w:sz="0" w:space="0" w:color="auto"/>
        <w:bottom w:val="none" w:sz="0" w:space="0" w:color="auto"/>
        <w:right w:val="none" w:sz="0" w:space="0" w:color="auto"/>
      </w:divBdr>
      <w:divsChild>
        <w:div w:id="674265650">
          <w:marLeft w:val="0"/>
          <w:marRight w:val="0"/>
          <w:marTop w:val="2250"/>
          <w:marBottom w:val="0"/>
          <w:divBdr>
            <w:top w:val="none" w:sz="0" w:space="0" w:color="auto"/>
            <w:left w:val="none" w:sz="0" w:space="0" w:color="auto"/>
            <w:bottom w:val="none" w:sz="0" w:space="0" w:color="auto"/>
            <w:right w:val="none" w:sz="0" w:space="0" w:color="auto"/>
          </w:divBdr>
          <w:divsChild>
            <w:div w:id="876742861">
              <w:marLeft w:val="4500"/>
              <w:marRight w:val="450"/>
              <w:marTop w:val="0"/>
              <w:marBottom w:val="0"/>
              <w:divBdr>
                <w:top w:val="none" w:sz="0" w:space="0" w:color="auto"/>
                <w:left w:val="none" w:sz="0" w:space="0" w:color="auto"/>
                <w:bottom w:val="none" w:sz="0" w:space="0" w:color="auto"/>
                <w:right w:val="none" w:sz="0" w:space="0" w:color="auto"/>
              </w:divBdr>
              <w:divsChild>
                <w:div w:id="1510367157">
                  <w:marLeft w:val="0"/>
                  <w:marRight w:val="0"/>
                  <w:marTop w:val="0"/>
                  <w:marBottom w:val="0"/>
                  <w:divBdr>
                    <w:top w:val="none" w:sz="0" w:space="0" w:color="auto"/>
                    <w:left w:val="none" w:sz="0" w:space="0" w:color="auto"/>
                    <w:bottom w:val="none" w:sz="0" w:space="0" w:color="auto"/>
                    <w:right w:val="none" w:sz="0" w:space="0" w:color="auto"/>
                  </w:divBdr>
                  <w:divsChild>
                    <w:div w:id="1791821063">
                      <w:marLeft w:val="480"/>
                      <w:marRight w:val="480"/>
                      <w:marTop w:val="240"/>
                      <w:marBottom w:val="240"/>
                      <w:divBdr>
                        <w:top w:val="single" w:sz="6" w:space="13" w:color="000000"/>
                        <w:left w:val="single" w:sz="2" w:space="13" w:color="000000"/>
                        <w:bottom w:val="single" w:sz="6" w:space="13" w:color="000000"/>
                        <w:right w:val="single" w:sz="2" w:space="13" w:color="000000"/>
                      </w:divBdr>
                    </w:div>
                  </w:divsChild>
                </w:div>
              </w:divsChild>
            </w:div>
          </w:divsChild>
        </w:div>
      </w:divsChild>
    </w:div>
    <w:div w:id="1954701626">
      <w:bodyDiv w:val="1"/>
      <w:marLeft w:val="0"/>
      <w:marRight w:val="0"/>
      <w:marTop w:val="0"/>
      <w:marBottom w:val="0"/>
      <w:divBdr>
        <w:top w:val="none" w:sz="0" w:space="0" w:color="auto"/>
        <w:left w:val="none" w:sz="0" w:space="0" w:color="auto"/>
        <w:bottom w:val="none" w:sz="0" w:space="0" w:color="auto"/>
        <w:right w:val="none" w:sz="0" w:space="0" w:color="auto"/>
      </w:divBdr>
      <w:divsChild>
        <w:div w:id="119693919">
          <w:marLeft w:val="0"/>
          <w:marRight w:val="0"/>
          <w:marTop w:val="2250"/>
          <w:marBottom w:val="0"/>
          <w:divBdr>
            <w:top w:val="none" w:sz="0" w:space="0" w:color="auto"/>
            <w:left w:val="none" w:sz="0" w:space="0" w:color="auto"/>
            <w:bottom w:val="none" w:sz="0" w:space="0" w:color="auto"/>
            <w:right w:val="none" w:sz="0" w:space="0" w:color="auto"/>
          </w:divBdr>
          <w:divsChild>
            <w:div w:id="1253054833">
              <w:marLeft w:val="4500"/>
              <w:marRight w:val="450"/>
              <w:marTop w:val="0"/>
              <w:marBottom w:val="0"/>
              <w:divBdr>
                <w:top w:val="none" w:sz="0" w:space="0" w:color="auto"/>
                <w:left w:val="none" w:sz="0" w:space="0" w:color="auto"/>
                <w:bottom w:val="none" w:sz="0" w:space="0" w:color="auto"/>
                <w:right w:val="none" w:sz="0" w:space="0" w:color="auto"/>
              </w:divBdr>
              <w:divsChild>
                <w:div w:id="1425764555">
                  <w:marLeft w:val="0"/>
                  <w:marRight w:val="0"/>
                  <w:marTop w:val="0"/>
                  <w:marBottom w:val="0"/>
                  <w:divBdr>
                    <w:top w:val="none" w:sz="0" w:space="0" w:color="auto"/>
                    <w:left w:val="none" w:sz="0" w:space="0" w:color="auto"/>
                    <w:bottom w:val="none" w:sz="0" w:space="0" w:color="auto"/>
                    <w:right w:val="none" w:sz="0" w:space="0" w:color="auto"/>
                  </w:divBdr>
                  <w:divsChild>
                    <w:div w:id="468859877">
                      <w:marLeft w:val="480"/>
                      <w:marRight w:val="480"/>
                      <w:marTop w:val="240"/>
                      <w:marBottom w:val="240"/>
                      <w:divBdr>
                        <w:top w:val="single" w:sz="6" w:space="13" w:color="000000"/>
                        <w:left w:val="single" w:sz="2" w:space="13" w:color="000000"/>
                        <w:bottom w:val="single" w:sz="6" w:space="13" w:color="000000"/>
                        <w:right w:val="single" w:sz="2" w:space="13" w:color="000000"/>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b@lynnwoodwa.gov"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ynnwoodwa.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odepublishing.com/WA/Lynnwoo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ynnwoodwa.gov" TargetMode="External"/><Relationship Id="rId5" Type="http://schemas.openxmlformats.org/officeDocument/2006/relationships/webSettings" Target="webSettings.xml"/><Relationship Id="rId15" Type="http://schemas.openxmlformats.org/officeDocument/2006/relationships/hyperlink" Target="https://www.codepublishing.com/WA/Lynnwood/"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b@lynnwoodwa.gov" TargetMode="External"/><Relationship Id="rId14" Type="http://schemas.openxmlformats.org/officeDocument/2006/relationships/hyperlink" Target="https://www.codepublishing.com/WA/Lynnw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AC50A-9C46-40B9-A640-28AECDAC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- 2019 - RESIDENTIAL RENTAL APPLICATION - #1</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 RESIDENTIAL RENTAL APPLICATION - #1</dc:title>
  <dc:creator>ceddy</dc:creator>
  <cp:lastModifiedBy>Matt Kiernan</cp:lastModifiedBy>
  <cp:revision>2</cp:revision>
  <dcterms:created xsi:type="dcterms:W3CDTF">2020-08-12T18:35:00Z</dcterms:created>
  <dcterms:modified xsi:type="dcterms:W3CDTF">2020-08-12T18:35:00Z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PScript5.dll Version 5.2.2</vt:lpwstr>
  </property>
  <property fmtid="{D5CDD505-2E9C-101B-9397-08002B2CF9AE}" pid="4" name="LastSaved">
    <vt:filetime>2020-08-10T00:00:00Z</vt:filetime>
  </property>
</Properties>
</file>